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85F" w:rsidRDefault="00F0685F" w:rsidP="00F0685F">
      <w:pPr>
        <w:jc w:val="center"/>
        <w:rPr>
          <w:rFonts w:asciiTheme="minorHAnsi" w:hAnsiTheme="minorHAnsi" w:cstheme="minorHAnsi"/>
          <w:b/>
        </w:rPr>
      </w:pPr>
      <w:r>
        <w:rPr>
          <w:rFonts w:asciiTheme="minorHAnsi" w:hAnsiTheme="minorHAnsi" w:cstheme="minorHAnsi"/>
          <w:b/>
        </w:rPr>
        <w:t>CRN# 12272 ITC 25000-01D Web Systems</w:t>
      </w:r>
    </w:p>
    <w:p w:rsidR="00F0685F" w:rsidRDefault="00F0685F" w:rsidP="00F0685F">
      <w:pPr>
        <w:jc w:val="center"/>
        <w:rPr>
          <w:rFonts w:asciiTheme="minorHAnsi" w:hAnsiTheme="minorHAnsi" w:cstheme="minorHAnsi"/>
          <w:b/>
        </w:rPr>
      </w:pPr>
      <w:r>
        <w:rPr>
          <w:rFonts w:asciiTheme="minorHAnsi" w:hAnsiTheme="minorHAnsi" w:cstheme="minorHAnsi"/>
          <w:b/>
        </w:rPr>
        <w:t>CRN# 12278 ITC 25000-01I Web Systems</w:t>
      </w:r>
    </w:p>
    <w:p w:rsidR="00F0685F" w:rsidRDefault="00F0685F" w:rsidP="004E66A8">
      <w:pPr>
        <w:jc w:val="center"/>
        <w:rPr>
          <w:rFonts w:asciiTheme="minorHAnsi" w:hAnsiTheme="minorHAnsi" w:cstheme="minorHAnsi"/>
          <w:b/>
        </w:rPr>
      </w:pPr>
      <w:r>
        <w:rPr>
          <w:rFonts w:asciiTheme="minorHAnsi" w:hAnsiTheme="minorHAnsi" w:cstheme="minorHAnsi"/>
          <w:b/>
        </w:rPr>
        <w:t>Cross Listed</w:t>
      </w:r>
    </w:p>
    <w:p w:rsidR="0054031D" w:rsidRDefault="00011F09" w:rsidP="004E66A8">
      <w:pPr>
        <w:jc w:val="center"/>
        <w:rPr>
          <w:rFonts w:asciiTheme="minorHAnsi" w:hAnsiTheme="minorHAnsi" w:cstheme="minorHAnsi"/>
          <w:b/>
        </w:rPr>
      </w:pPr>
      <w:r w:rsidRPr="00011F09">
        <w:rPr>
          <w:rFonts w:asciiTheme="minorHAnsi" w:hAnsiTheme="minorHAnsi" w:cstheme="minorHAnsi"/>
          <w:b/>
        </w:rPr>
        <w:t xml:space="preserve">CRN# </w:t>
      </w:r>
      <w:r w:rsidR="00DF3EE9">
        <w:rPr>
          <w:rFonts w:asciiTheme="minorHAnsi" w:hAnsiTheme="minorHAnsi" w:cstheme="minorHAnsi"/>
          <w:b/>
        </w:rPr>
        <w:t>1</w:t>
      </w:r>
      <w:r w:rsidR="00630A4A">
        <w:rPr>
          <w:rFonts w:asciiTheme="minorHAnsi" w:hAnsiTheme="minorHAnsi" w:cstheme="minorHAnsi"/>
          <w:b/>
        </w:rPr>
        <w:t>2</w:t>
      </w:r>
      <w:r w:rsidR="00F0685F">
        <w:rPr>
          <w:rFonts w:asciiTheme="minorHAnsi" w:hAnsiTheme="minorHAnsi" w:cstheme="minorHAnsi"/>
          <w:b/>
        </w:rPr>
        <w:t>271</w:t>
      </w:r>
      <w:r w:rsidR="00B73509">
        <w:rPr>
          <w:rFonts w:asciiTheme="minorHAnsi" w:hAnsiTheme="minorHAnsi" w:cstheme="minorHAnsi"/>
          <w:b/>
        </w:rPr>
        <w:t xml:space="preserve"> </w:t>
      </w:r>
      <w:r w:rsidRPr="00011F09">
        <w:rPr>
          <w:rFonts w:asciiTheme="minorHAnsi" w:hAnsiTheme="minorHAnsi" w:cstheme="minorHAnsi"/>
          <w:b/>
        </w:rPr>
        <w:t xml:space="preserve">CPET </w:t>
      </w:r>
      <w:r w:rsidR="00B73509">
        <w:rPr>
          <w:rFonts w:asciiTheme="minorHAnsi" w:hAnsiTheme="minorHAnsi" w:cstheme="minorHAnsi"/>
          <w:b/>
        </w:rPr>
        <w:t>49900-0</w:t>
      </w:r>
      <w:r w:rsidR="0054031D">
        <w:rPr>
          <w:rFonts w:asciiTheme="minorHAnsi" w:hAnsiTheme="minorHAnsi" w:cstheme="minorHAnsi"/>
          <w:b/>
        </w:rPr>
        <w:t>2</w:t>
      </w:r>
      <w:r w:rsidR="00B73509">
        <w:rPr>
          <w:rFonts w:asciiTheme="minorHAnsi" w:hAnsiTheme="minorHAnsi" w:cstheme="minorHAnsi"/>
          <w:b/>
        </w:rPr>
        <w:t>D</w:t>
      </w:r>
      <w:r w:rsidRPr="00011F09">
        <w:rPr>
          <w:rFonts w:asciiTheme="minorHAnsi" w:hAnsiTheme="minorHAnsi" w:cstheme="minorHAnsi"/>
          <w:b/>
        </w:rPr>
        <w:t xml:space="preserve"> </w:t>
      </w:r>
      <w:r w:rsidR="00B73509">
        <w:rPr>
          <w:rFonts w:asciiTheme="minorHAnsi" w:hAnsiTheme="minorHAnsi" w:cstheme="minorHAnsi"/>
          <w:b/>
        </w:rPr>
        <w:t>Web</w:t>
      </w:r>
      <w:r>
        <w:rPr>
          <w:rFonts w:asciiTheme="minorHAnsi" w:hAnsiTheme="minorHAnsi" w:cstheme="minorHAnsi"/>
          <w:b/>
        </w:rPr>
        <w:t xml:space="preserve"> System</w:t>
      </w:r>
      <w:r w:rsidR="008F2446">
        <w:rPr>
          <w:rFonts w:asciiTheme="minorHAnsi" w:hAnsiTheme="minorHAnsi" w:cstheme="minorHAnsi"/>
          <w:b/>
        </w:rPr>
        <w:t>s</w:t>
      </w:r>
    </w:p>
    <w:p w:rsidR="004E66A8" w:rsidRDefault="004E66A8" w:rsidP="00B73509">
      <w:pPr>
        <w:jc w:val="center"/>
        <w:rPr>
          <w:rFonts w:asciiTheme="minorHAnsi" w:hAnsiTheme="minorHAnsi" w:cstheme="minorHAnsi"/>
          <w:b/>
        </w:rPr>
      </w:pPr>
      <w:r>
        <w:rPr>
          <w:rFonts w:asciiTheme="minorHAnsi" w:hAnsiTheme="minorHAnsi" w:cstheme="minorHAnsi"/>
          <w:b/>
        </w:rPr>
        <w:t>Cross Listed</w:t>
      </w:r>
    </w:p>
    <w:p w:rsidR="00B42D0D" w:rsidRDefault="00B42D0D" w:rsidP="00011F09">
      <w:pPr>
        <w:jc w:val="center"/>
        <w:rPr>
          <w:rFonts w:asciiTheme="minorHAnsi" w:hAnsiTheme="minorHAnsi" w:cstheme="minorHAnsi"/>
          <w:b/>
        </w:rPr>
      </w:pPr>
      <w:r>
        <w:rPr>
          <w:rFonts w:asciiTheme="minorHAnsi" w:hAnsiTheme="minorHAnsi" w:cstheme="minorHAnsi"/>
          <w:b/>
        </w:rPr>
        <w:t>Aug. 21-Dec.15</w:t>
      </w:r>
    </w:p>
    <w:p w:rsidR="00B42D0D" w:rsidRDefault="00B42D0D" w:rsidP="00B42D0D">
      <w:pPr>
        <w:jc w:val="center"/>
        <w:rPr>
          <w:rFonts w:asciiTheme="minorHAnsi" w:hAnsiTheme="minorHAnsi" w:cstheme="minorHAnsi"/>
          <w:b/>
        </w:rPr>
      </w:pPr>
      <w:r>
        <w:rPr>
          <w:rFonts w:asciiTheme="minorHAnsi" w:hAnsiTheme="minorHAnsi" w:cstheme="minorHAnsi"/>
          <w:b/>
        </w:rPr>
        <w:t xml:space="preserve">Fall </w:t>
      </w:r>
      <w:r w:rsidRPr="00011F09">
        <w:rPr>
          <w:rFonts w:asciiTheme="minorHAnsi" w:hAnsiTheme="minorHAnsi" w:cstheme="minorHAnsi"/>
          <w:b/>
        </w:rPr>
        <w:t>201</w:t>
      </w:r>
      <w:r w:rsidR="00113FE1">
        <w:rPr>
          <w:rFonts w:asciiTheme="minorHAnsi" w:hAnsiTheme="minorHAnsi" w:cstheme="minorHAnsi"/>
          <w:b/>
        </w:rPr>
        <w:t>8</w:t>
      </w:r>
    </w:p>
    <w:p w:rsidR="00B42D0D" w:rsidRPr="00011F09" w:rsidRDefault="00B42D0D" w:rsidP="00011F09">
      <w:pPr>
        <w:jc w:val="center"/>
        <w:rPr>
          <w:rFonts w:asciiTheme="minorHAnsi" w:hAnsiTheme="minorHAnsi" w:cstheme="minorHAnsi"/>
          <w:b/>
        </w:rPr>
      </w:pPr>
    </w:p>
    <w:p w:rsidR="00F0685F" w:rsidRDefault="00011F09" w:rsidP="00B73509">
      <w:r w:rsidRPr="00B73509">
        <w:rPr>
          <w:rFonts w:asciiTheme="minorHAnsi" w:hAnsiTheme="minorHAnsi" w:cstheme="minorHAnsi"/>
          <w:b/>
          <w:sz w:val="22"/>
          <w:szCs w:val="22"/>
        </w:rPr>
        <w:t>C</w:t>
      </w:r>
      <w:r w:rsidR="006F023B" w:rsidRPr="00B73509">
        <w:rPr>
          <w:rFonts w:asciiTheme="minorHAnsi" w:hAnsiTheme="minorHAnsi" w:cstheme="minorHAnsi"/>
          <w:b/>
          <w:sz w:val="22"/>
          <w:szCs w:val="22"/>
        </w:rPr>
        <w:t>ourse Description</w:t>
      </w:r>
      <w:r w:rsidR="008E35AC" w:rsidRPr="00B73509">
        <w:rPr>
          <w:rFonts w:asciiTheme="minorHAnsi" w:hAnsiTheme="minorHAnsi" w:cstheme="minorHAnsi"/>
          <w:b/>
          <w:sz w:val="22"/>
          <w:szCs w:val="22"/>
        </w:rPr>
        <w:br/>
      </w:r>
      <w:r w:rsidR="008F2446" w:rsidRPr="00B73509">
        <w:rPr>
          <w:rFonts w:asciiTheme="minorHAnsi" w:hAnsiTheme="minorHAnsi" w:cstheme="minorHAnsi"/>
          <w:b/>
          <w:sz w:val="22"/>
          <w:szCs w:val="22"/>
        </w:rPr>
        <w:t>CPET 499</w:t>
      </w:r>
      <w:r w:rsidR="009B041B" w:rsidRPr="00B73509">
        <w:rPr>
          <w:rFonts w:asciiTheme="minorHAnsi" w:hAnsiTheme="minorHAnsi" w:cstheme="minorHAnsi"/>
          <w:b/>
          <w:sz w:val="22"/>
          <w:szCs w:val="22"/>
        </w:rPr>
        <w:t xml:space="preserve"> – </w:t>
      </w:r>
      <w:r w:rsidR="00B73509" w:rsidRPr="00B73509">
        <w:rPr>
          <w:rFonts w:asciiTheme="minorHAnsi" w:hAnsiTheme="minorHAnsi" w:cstheme="minorHAnsi"/>
          <w:b/>
          <w:sz w:val="22"/>
          <w:szCs w:val="22"/>
        </w:rPr>
        <w:t>Web Systems</w:t>
      </w:r>
      <w:r w:rsidR="009B041B" w:rsidRPr="00B73509">
        <w:rPr>
          <w:rFonts w:asciiTheme="minorHAnsi" w:hAnsiTheme="minorHAnsi" w:cstheme="minorHAnsi"/>
          <w:sz w:val="22"/>
          <w:szCs w:val="22"/>
        </w:rPr>
        <w:t>, Cr. 3</w:t>
      </w:r>
      <w:r w:rsidR="008E35AC" w:rsidRPr="00B73509">
        <w:rPr>
          <w:rFonts w:asciiTheme="minorHAnsi" w:hAnsiTheme="minorHAnsi" w:cstheme="minorHAnsi"/>
          <w:sz w:val="22"/>
          <w:szCs w:val="22"/>
        </w:rPr>
        <w:br/>
      </w:r>
      <w:r w:rsidR="00B73509" w:rsidRPr="0054031D">
        <w:rPr>
          <w:rFonts w:asciiTheme="minorHAnsi" w:hAnsiTheme="minorHAnsi" w:cstheme="minorHAnsi"/>
          <w:b/>
          <w:sz w:val="22"/>
          <w:szCs w:val="22"/>
        </w:rPr>
        <w:t>ITC 25000</w:t>
      </w:r>
      <w:r w:rsidR="00B73509">
        <w:rPr>
          <w:rFonts w:asciiTheme="minorHAnsi" w:hAnsiTheme="minorHAnsi" w:cstheme="minorHAnsi"/>
          <w:sz w:val="22"/>
          <w:szCs w:val="22"/>
        </w:rPr>
        <w:t xml:space="preserve"> – </w:t>
      </w:r>
      <w:r w:rsidR="00B73509" w:rsidRPr="0054031D">
        <w:rPr>
          <w:rFonts w:asciiTheme="minorHAnsi" w:hAnsiTheme="minorHAnsi" w:cstheme="minorHAnsi"/>
          <w:b/>
          <w:sz w:val="22"/>
          <w:szCs w:val="22"/>
        </w:rPr>
        <w:t>Web Systems</w:t>
      </w:r>
      <w:r w:rsidR="00B73509">
        <w:rPr>
          <w:rFonts w:asciiTheme="minorHAnsi" w:hAnsiTheme="minorHAnsi" w:cstheme="minorHAnsi"/>
          <w:sz w:val="22"/>
          <w:szCs w:val="22"/>
        </w:rPr>
        <w:t xml:space="preserve">, Cr. 3, </w:t>
      </w:r>
      <w:r w:rsidR="00B73509" w:rsidRPr="00B73509">
        <w:rPr>
          <w:rFonts w:asciiTheme="minorHAnsi" w:eastAsia="Times New Roman" w:hAnsiTheme="minorHAnsi" w:cstheme="minorHAnsi"/>
          <w:bCs/>
          <w:color w:val="333333"/>
          <w:sz w:val="22"/>
          <w:szCs w:val="22"/>
        </w:rPr>
        <w:t>Preparation for Course</w:t>
      </w:r>
      <w:r w:rsidR="00B73509">
        <w:rPr>
          <w:rFonts w:asciiTheme="minorHAnsi" w:eastAsia="Times New Roman" w:hAnsiTheme="minorHAnsi" w:cstheme="minorHAnsi"/>
          <w:b/>
          <w:bCs/>
          <w:color w:val="333333"/>
          <w:sz w:val="22"/>
          <w:szCs w:val="22"/>
        </w:rPr>
        <w:t>:</w:t>
      </w:r>
      <w:r w:rsidR="00DF3EE9">
        <w:rPr>
          <w:rFonts w:asciiTheme="minorHAnsi" w:eastAsia="Times New Roman" w:hAnsiTheme="minorHAnsi" w:cstheme="minorHAnsi"/>
          <w:b/>
          <w:bCs/>
          <w:color w:val="333333"/>
          <w:sz w:val="22"/>
          <w:szCs w:val="22"/>
        </w:rPr>
        <w:t xml:space="preserve"> </w:t>
      </w:r>
      <w:r w:rsidR="00B73509" w:rsidRPr="00B73509">
        <w:rPr>
          <w:rFonts w:asciiTheme="minorHAnsi" w:eastAsia="Times New Roman" w:hAnsiTheme="minorHAnsi" w:cstheme="minorHAnsi"/>
          <w:color w:val="333333"/>
          <w:sz w:val="22"/>
          <w:szCs w:val="22"/>
        </w:rPr>
        <w:t>P: or C: ITC21000.</w:t>
      </w:r>
      <w:r w:rsidR="00B73509" w:rsidRPr="00B73509">
        <w:rPr>
          <w:rFonts w:asciiTheme="minorHAnsi" w:eastAsia="Times New Roman" w:hAnsiTheme="minorHAnsi" w:cstheme="minorHAnsi"/>
          <w:color w:val="333333"/>
          <w:sz w:val="22"/>
          <w:szCs w:val="22"/>
        </w:rPr>
        <w:br/>
      </w:r>
      <w:hyperlink r:id="rId7" w:history="1">
        <w:r w:rsidR="00F0685F" w:rsidRPr="001B6944">
          <w:rPr>
            <w:rStyle w:val="Hyperlink"/>
          </w:rPr>
          <w:t>http://bulletin.ipfw.edu/content.php?catoid=13&amp;navoid=327&amp;cpage=15</w:t>
        </w:r>
      </w:hyperlink>
      <w:r w:rsidR="00F0685F">
        <w:t xml:space="preserve"> </w:t>
      </w:r>
    </w:p>
    <w:p w:rsidR="00B73509" w:rsidRPr="00B73509" w:rsidRDefault="00B73509" w:rsidP="00B73509">
      <w:pPr>
        <w:rPr>
          <w:rFonts w:asciiTheme="minorHAnsi" w:hAnsiTheme="minorHAnsi" w:cstheme="minorHAnsi"/>
          <w:sz w:val="18"/>
          <w:szCs w:val="18"/>
        </w:rPr>
      </w:pPr>
    </w:p>
    <w:p w:rsidR="00B73509" w:rsidRPr="00B73509" w:rsidRDefault="00B73509" w:rsidP="00B73509">
      <w:pPr>
        <w:rPr>
          <w:rFonts w:asciiTheme="minorHAnsi" w:eastAsia="Times New Roman" w:hAnsiTheme="minorHAnsi" w:cstheme="minorHAnsi"/>
          <w:color w:val="333333"/>
          <w:sz w:val="22"/>
          <w:szCs w:val="22"/>
        </w:rPr>
      </w:pPr>
      <w:r w:rsidRPr="00B73509">
        <w:rPr>
          <w:rFonts w:asciiTheme="minorHAnsi" w:eastAsia="Times New Roman" w:hAnsiTheme="minorHAnsi" w:cstheme="minorHAnsi"/>
          <w:color w:val="333333"/>
          <w:sz w:val="22"/>
          <w:szCs w:val="22"/>
        </w:rPr>
        <w:t>A study of essential knowledge and skills that an effective web administrator must know. Introduction to fundamental topics of web technologies, web-based systems, and web page design. Topics covered include Internet applications, web site development and publishing, information architecture, client and server-side programming, multimedia technologies and publishing, vulnerabilities, and web site implementation and maintenance.</w:t>
      </w:r>
      <w:r>
        <w:rPr>
          <w:rFonts w:asciiTheme="minorHAnsi" w:eastAsia="Times New Roman" w:hAnsiTheme="minorHAnsi" w:cstheme="minorHAnsi"/>
          <w:color w:val="333333"/>
          <w:sz w:val="22"/>
          <w:szCs w:val="22"/>
        </w:rPr>
        <w:br/>
      </w:r>
    </w:p>
    <w:p w:rsidR="00323719" w:rsidRPr="008E35AC" w:rsidRDefault="00323719" w:rsidP="00323719">
      <w:pPr>
        <w:rPr>
          <w:rFonts w:asciiTheme="minorHAnsi" w:hAnsiTheme="minorHAnsi" w:cstheme="minorHAnsi"/>
          <w:b/>
          <w:sz w:val="22"/>
          <w:szCs w:val="22"/>
        </w:rPr>
      </w:pPr>
      <w:r w:rsidRPr="008E35AC">
        <w:rPr>
          <w:rFonts w:asciiTheme="minorHAnsi" w:hAnsiTheme="minorHAnsi" w:cstheme="minorHAnsi"/>
          <w:b/>
          <w:sz w:val="22"/>
          <w:szCs w:val="22"/>
        </w:rPr>
        <w:t xml:space="preserve">Course Instructor </w:t>
      </w:r>
      <w:r w:rsidR="00011F09" w:rsidRPr="008E35AC">
        <w:rPr>
          <w:rFonts w:asciiTheme="minorHAnsi" w:hAnsiTheme="minorHAnsi" w:cstheme="minorHAnsi"/>
          <w:b/>
          <w:sz w:val="22"/>
          <w:szCs w:val="22"/>
        </w:rPr>
        <w:t>Information</w:t>
      </w:r>
    </w:p>
    <w:p w:rsidR="00323719" w:rsidRPr="008E35AC" w:rsidRDefault="00323719" w:rsidP="00323719">
      <w:pPr>
        <w:rPr>
          <w:rFonts w:asciiTheme="minorHAnsi" w:hAnsiTheme="minorHAnsi" w:cstheme="minorHAnsi"/>
          <w:sz w:val="22"/>
          <w:szCs w:val="22"/>
        </w:rPr>
      </w:pPr>
      <w:r w:rsidRPr="008E35AC">
        <w:rPr>
          <w:rFonts w:asciiTheme="minorHAnsi" w:hAnsiTheme="minorHAnsi" w:cstheme="minorHAnsi"/>
          <w:sz w:val="22"/>
          <w:szCs w:val="22"/>
        </w:rPr>
        <w:t>Paul I-Hai Lin, Professor of Electrical and Computer Engineering Technology</w:t>
      </w:r>
    </w:p>
    <w:p w:rsidR="00011F09" w:rsidRPr="00766329" w:rsidRDefault="00F0685F" w:rsidP="00011F09">
      <w:pPr>
        <w:rPr>
          <w:rFonts w:asciiTheme="minorHAnsi" w:hAnsiTheme="minorHAnsi" w:cstheme="minorHAnsi"/>
          <w:b/>
          <w:sz w:val="22"/>
          <w:szCs w:val="22"/>
        </w:rPr>
      </w:pPr>
      <w:r w:rsidRPr="00766329">
        <w:rPr>
          <w:rFonts w:asciiTheme="minorHAnsi" w:hAnsiTheme="minorHAnsi" w:cstheme="minorHAnsi"/>
          <w:b/>
          <w:sz w:val="22"/>
          <w:szCs w:val="22"/>
        </w:rPr>
        <w:t>School of Polytechnic</w:t>
      </w:r>
    </w:p>
    <w:p w:rsidR="00011F09" w:rsidRPr="00766329" w:rsidRDefault="00011F09" w:rsidP="00011F09">
      <w:pPr>
        <w:rPr>
          <w:rFonts w:asciiTheme="minorHAnsi" w:hAnsiTheme="minorHAnsi" w:cstheme="minorHAnsi"/>
          <w:b/>
          <w:sz w:val="22"/>
          <w:szCs w:val="22"/>
        </w:rPr>
      </w:pPr>
      <w:r w:rsidRPr="00766329">
        <w:rPr>
          <w:rFonts w:asciiTheme="minorHAnsi" w:hAnsiTheme="minorHAnsi" w:cstheme="minorHAnsi"/>
          <w:b/>
          <w:sz w:val="22"/>
          <w:szCs w:val="22"/>
        </w:rPr>
        <w:t>College of Engineering, Technology, and Computer Science</w:t>
      </w:r>
    </w:p>
    <w:p w:rsidR="00011F09" w:rsidRPr="008E35AC" w:rsidRDefault="00011F09" w:rsidP="00011F09">
      <w:pPr>
        <w:rPr>
          <w:rFonts w:asciiTheme="minorHAnsi" w:hAnsiTheme="minorHAnsi" w:cstheme="minorHAnsi"/>
          <w:sz w:val="22"/>
          <w:szCs w:val="22"/>
        </w:rPr>
      </w:pPr>
      <w:r w:rsidRPr="00766329">
        <w:rPr>
          <w:rFonts w:asciiTheme="minorHAnsi" w:hAnsiTheme="minorHAnsi" w:cstheme="minorHAnsi"/>
          <w:b/>
          <w:sz w:val="22"/>
          <w:szCs w:val="22"/>
        </w:rPr>
        <w:t>Purdue University Fort Wayne</w:t>
      </w:r>
    </w:p>
    <w:p w:rsidR="00011F09" w:rsidRPr="008E35AC" w:rsidRDefault="00011F09" w:rsidP="00011F09">
      <w:pPr>
        <w:rPr>
          <w:rFonts w:asciiTheme="minorHAnsi" w:hAnsiTheme="minorHAnsi" w:cstheme="minorHAnsi"/>
          <w:sz w:val="22"/>
          <w:szCs w:val="22"/>
        </w:rPr>
      </w:pPr>
      <w:r w:rsidRPr="008E35AC">
        <w:rPr>
          <w:rFonts w:asciiTheme="minorHAnsi" w:hAnsiTheme="minorHAnsi" w:cstheme="minorHAnsi"/>
          <w:sz w:val="22"/>
          <w:szCs w:val="22"/>
        </w:rPr>
        <w:t>2101 Coliseum Blvd E, Fort Wayne, IN 46805</w:t>
      </w:r>
    </w:p>
    <w:p w:rsidR="00011F09" w:rsidRDefault="00011F09" w:rsidP="00011F09">
      <w:pPr>
        <w:rPr>
          <w:rStyle w:val="Hyperlink"/>
          <w:rFonts w:asciiTheme="minorHAnsi" w:hAnsiTheme="minorHAnsi" w:cstheme="minorHAnsi"/>
          <w:sz w:val="22"/>
          <w:szCs w:val="22"/>
        </w:rPr>
      </w:pPr>
      <w:r w:rsidRPr="008E35AC">
        <w:rPr>
          <w:rFonts w:asciiTheme="minorHAnsi" w:hAnsiTheme="minorHAnsi" w:cstheme="minorHAnsi"/>
          <w:sz w:val="22"/>
          <w:szCs w:val="22"/>
        </w:rPr>
        <w:t>Office: ET 205C</w:t>
      </w:r>
      <w:r w:rsidRPr="008E35AC">
        <w:rPr>
          <w:rFonts w:asciiTheme="minorHAnsi" w:hAnsiTheme="minorHAnsi" w:cstheme="minorHAnsi"/>
          <w:sz w:val="22"/>
          <w:szCs w:val="22"/>
        </w:rPr>
        <w:tab/>
        <w:t>Phone: 260-481-6339</w:t>
      </w:r>
      <w:r w:rsidRPr="008E35AC">
        <w:rPr>
          <w:rFonts w:asciiTheme="minorHAnsi" w:hAnsiTheme="minorHAnsi" w:cstheme="minorHAnsi"/>
          <w:sz w:val="22"/>
          <w:szCs w:val="22"/>
        </w:rPr>
        <w:tab/>
      </w:r>
      <w:r w:rsidRPr="008E35AC">
        <w:rPr>
          <w:rFonts w:asciiTheme="minorHAnsi" w:hAnsiTheme="minorHAnsi" w:cstheme="minorHAnsi"/>
          <w:sz w:val="22"/>
          <w:szCs w:val="22"/>
        </w:rPr>
        <w:tab/>
        <w:t xml:space="preserve">Email: </w:t>
      </w:r>
      <w:hyperlink r:id="rId8" w:history="1">
        <w:r w:rsidR="00063AC0" w:rsidRPr="001B6944">
          <w:rPr>
            <w:rStyle w:val="Hyperlink"/>
            <w:rFonts w:asciiTheme="minorHAnsi" w:hAnsiTheme="minorHAnsi" w:cstheme="minorHAnsi"/>
            <w:sz w:val="22"/>
            <w:szCs w:val="22"/>
          </w:rPr>
          <w:t>lin@pfw.edu</w:t>
        </w:r>
      </w:hyperlink>
    </w:p>
    <w:p w:rsidR="00B73509" w:rsidRDefault="00DF3EE9" w:rsidP="00B73509">
      <w:pPr>
        <w:rPr>
          <w:rStyle w:val="Hyperlink"/>
          <w:rFonts w:ascii="Calibri" w:hAnsi="Calibri"/>
          <w:sz w:val="22"/>
        </w:rPr>
      </w:pPr>
      <w:r>
        <w:rPr>
          <w:rFonts w:asciiTheme="minorHAnsi" w:hAnsiTheme="minorHAnsi" w:cstheme="minorHAnsi"/>
          <w:sz w:val="22"/>
          <w:szCs w:val="22"/>
        </w:rPr>
        <w:t xml:space="preserve">Professor’s </w:t>
      </w:r>
      <w:r w:rsidR="00B73509">
        <w:rPr>
          <w:rFonts w:asciiTheme="minorHAnsi" w:hAnsiTheme="minorHAnsi" w:cstheme="minorHAnsi"/>
          <w:sz w:val="22"/>
          <w:szCs w:val="22"/>
        </w:rPr>
        <w:t>Course Web site:</w:t>
      </w:r>
      <w:r w:rsidR="00B73509">
        <w:rPr>
          <w:rFonts w:asciiTheme="minorHAnsi" w:hAnsiTheme="minorHAnsi" w:cstheme="minorHAnsi"/>
          <w:color w:val="333333"/>
          <w:sz w:val="22"/>
          <w:szCs w:val="22"/>
        </w:rPr>
        <w:t xml:space="preserve"> </w:t>
      </w:r>
      <w:hyperlink r:id="rId9" w:history="1">
        <w:r w:rsidR="00A131FA" w:rsidRPr="001B6944">
          <w:rPr>
            <w:rStyle w:val="Hyperlink"/>
            <w:rFonts w:ascii="Calibri" w:hAnsi="Calibri"/>
            <w:sz w:val="22"/>
          </w:rPr>
          <w:t>http://www.ecet.pfw.edu/~lin</w:t>
        </w:r>
      </w:hyperlink>
    </w:p>
    <w:p w:rsidR="00DF3EE9" w:rsidRDefault="00DF3EE9" w:rsidP="00DF3EE9">
      <w:pPr>
        <w:rPr>
          <w:rFonts w:asciiTheme="minorHAnsi" w:hAnsiTheme="minorHAnsi" w:cstheme="minorHAnsi"/>
          <w:sz w:val="22"/>
          <w:szCs w:val="22"/>
        </w:rPr>
      </w:pPr>
      <w:r>
        <w:rPr>
          <w:rFonts w:asciiTheme="minorHAnsi" w:hAnsiTheme="minorHAnsi" w:cstheme="minorHAnsi"/>
          <w:sz w:val="22"/>
          <w:szCs w:val="22"/>
        </w:rPr>
        <w:t xml:space="preserve">Blackboard </w:t>
      </w:r>
      <w:r w:rsidR="00BC2558">
        <w:rPr>
          <w:rFonts w:asciiTheme="minorHAnsi" w:hAnsiTheme="minorHAnsi" w:cstheme="minorHAnsi"/>
          <w:sz w:val="22"/>
          <w:szCs w:val="22"/>
        </w:rPr>
        <w:t>Learn</w:t>
      </w:r>
      <w:r>
        <w:rPr>
          <w:rFonts w:asciiTheme="minorHAnsi" w:hAnsiTheme="minorHAnsi" w:cstheme="minorHAnsi"/>
          <w:sz w:val="22"/>
          <w:szCs w:val="22"/>
        </w:rPr>
        <w:t xml:space="preserve"> </w:t>
      </w:r>
      <w:r w:rsidR="00BC2558">
        <w:rPr>
          <w:rFonts w:asciiTheme="minorHAnsi" w:hAnsiTheme="minorHAnsi" w:cstheme="minorHAnsi"/>
          <w:sz w:val="22"/>
          <w:szCs w:val="22"/>
        </w:rPr>
        <w:t>L</w:t>
      </w:r>
      <w:r>
        <w:rPr>
          <w:rFonts w:asciiTheme="minorHAnsi" w:hAnsiTheme="minorHAnsi" w:cstheme="minorHAnsi"/>
          <w:sz w:val="22"/>
          <w:szCs w:val="22"/>
        </w:rPr>
        <w:t>ogin</w:t>
      </w:r>
      <w:r w:rsidR="00BC2558">
        <w:rPr>
          <w:rFonts w:asciiTheme="minorHAnsi" w:hAnsiTheme="minorHAnsi" w:cstheme="minorHAnsi"/>
          <w:sz w:val="22"/>
          <w:szCs w:val="22"/>
        </w:rPr>
        <w:t xml:space="preserve">: </w:t>
      </w:r>
      <w:hyperlink r:id="rId10" w:history="1">
        <w:r w:rsidR="00BC2558" w:rsidRPr="001B6944">
          <w:rPr>
            <w:rStyle w:val="Hyperlink"/>
            <w:rFonts w:asciiTheme="minorHAnsi" w:hAnsiTheme="minorHAnsi" w:cstheme="minorHAnsi"/>
            <w:sz w:val="22"/>
            <w:szCs w:val="22"/>
          </w:rPr>
          <w:t>https://pfw.blackboard.com/webapps/login/#</w:t>
        </w:r>
      </w:hyperlink>
      <w:r w:rsidR="00BC2558">
        <w:rPr>
          <w:rFonts w:asciiTheme="minorHAnsi" w:hAnsiTheme="minorHAnsi" w:cstheme="minorHAnsi"/>
          <w:sz w:val="22"/>
          <w:szCs w:val="22"/>
        </w:rPr>
        <w:t xml:space="preserve"> </w:t>
      </w:r>
      <w:r>
        <w:rPr>
          <w:rFonts w:asciiTheme="minorHAnsi" w:hAnsiTheme="minorHAnsi" w:cstheme="minorHAnsi"/>
          <w:sz w:val="22"/>
          <w:szCs w:val="22"/>
        </w:rPr>
        <w:t xml:space="preserve"> </w:t>
      </w:r>
    </w:p>
    <w:p w:rsidR="00B73509" w:rsidRDefault="00B73509" w:rsidP="00011F09">
      <w:pPr>
        <w:rPr>
          <w:rFonts w:asciiTheme="minorHAnsi" w:hAnsiTheme="minorHAnsi" w:cstheme="minorHAnsi"/>
          <w:sz w:val="22"/>
          <w:szCs w:val="22"/>
        </w:rPr>
      </w:pPr>
    </w:p>
    <w:p w:rsidR="00011F09" w:rsidRPr="0055160A" w:rsidRDefault="00B73509" w:rsidP="00011F09">
      <w:pPr>
        <w:rPr>
          <w:rFonts w:asciiTheme="minorHAnsi" w:hAnsiTheme="minorHAnsi" w:cstheme="minorHAnsi"/>
          <w:b/>
          <w:sz w:val="22"/>
          <w:szCs w:val="22"/>
        </w:rPr>
      </w:pPr>
      <w:r w:rsidRPr="0055160A">
        <w:rPr>
          <w:rFonts w:asciiTheme="minorHAnsi" w:hAnsiTheme="minorHAnsi" w:cstheme="minorHAnsi"/>
          <w:b/>
          <w:sz w:val="22"/>
          <w:szCs w:val="22"/>
        </w:rPr>
        <w:t>O</w:t>
      </w:r>
      <w:r w:rsidR="00011F09" w:rsidRPr="0055160A">
        <w:rPr>
          <w:rFonts w:asciiTheme="minorHAnsi" w:hAnsiTheme="minorHAnsi" w:cstheme="minorHAnsi"/>
          <w:b/>
          <w:sz w:val="22"/>
          <w:szCs w:val="22"/>
        </w:rPr>
        <w:t xml:space="preserve">ffice Hours: </w:t>
      </w:r>
    </w:p>
    <w:p w:rsidR="00F0685F" w:rsidRDefault="00F0685F" w:rsidP="00E61837">
      <w:pPr>
        <w:numPr>
          <w:ilvl w:val="0"/>
          <w:numId w:val="2"/>
        </w:numPr>
        <w:rPr>
          <w:rFonts w:asciiTheme="minorHAnsi" w:hAnsiTheme="minorHAnsi" w:cstheme="minorHAnsi"/>
          <w:sz w:val="22"/>
          <w:szCs w:val="22"/>
        </w:rPr>
      </w:pPr>
      <w:r>
        <w:rPr>
          <w:rFonts w:asciiTheme="minorHAnsi" w:hAnsiTheme="minorHAnsi" w:cstheme="minorHAnsi"/>
          <w:sz w:val="22"/>
          <w:szCs w:val="22"/>
        </w:rPr>
        <w:t>Monday</w:t>
      </w:r>
      <w:r>
        <w:rPr>
          <w:rFonts w:asciiTheme="minorHAnsi" w:hAnsiTheme="minorHAnsi" w:cstheme="minorHAnsi"/>
          <w:sz w:val="22"/>
          <w:szCs w:val="22"/>
        </w:rPr>
        <w:tab/>
        <w:t>3:30-5:30 PM</w:t>
      </w:r>
    </w:p>
    <w:p w:rsidR="004E66A8" w:rsidRDefault="006639E3" w:rsidP="00E61837">
      <w:pPr>
        <w:numPr>
          <w:ilvl w:val="0"/>
          <w:numId w:val="2"/>
        </w:numPr>
        <w:rPr>
          <w:rFonts w:asciiTheme="minorHAnsi" w:hAnsiTheme="minorHAnsi" w:cstheme="minorHAnsi"/>
          <w:sz w:val="22"/>
          <w:szCs w:val="22"/>
        </w:rPr>
      </w:pPr>
      <w:r>
        <w:rPr>
          <w:rFonts w:asciiTheme="minorHAnsi" w:hAnsiTheme="minorHAnsi" w:cstheme="minorHAnsi"/>
          <w:sz w:val="22"/>
          <w:szCs w:val="22"/>
        </w:rPr>
        <w:t>Tuesday</w:t>
      </w:r>
      <w:r w:rsidR="00011F09" w:rsidRPr="00661E89">
        <w:rPr>
          <w:rFonts w:asciiTheme="minorHAnsi" w:hAnsiTheme="minorHAnsi" w:cstheme="minorHAnsi"/>
          <w:sz w:val="22"/>
          <w:szCs w:val="22"/>
        </w:rPr>
        <w:t xml:space="preserve"> </w:t>
      </w:r>
      <w:r w:rsidR="00011F09" w:rsidRPr="00661E89">
        <w:rPr>
          <w:rFonts w:asciiTheme="minorHAnsi" w:hAnsiTheme="minorHAnsi" w:cstheme="minorHAnsi"/>
          <w:sz w:val="22"/>
          <w:szCs w:val="22"/>
        </w:rPr>
        <w:tab/>
      </w:r>
      <w:r w:rsidR="00F0685F">
        <w:rPr>
          <w:rFonts w:asciiTheme="minorHAnsi" w:hAnsiTheme="minorHAnsi" w:cstheme="minorHAnsi"/>
          <w:sz w:val="22"/>
          <w:szCs w:val="22"/>
        </w:rPr>
        <w:t>1</w:t>
      </w:r>
      <w:bookmarkStart w:id="0" w:name="_GoBack"/>
      <w:bookmarkEnd w:id="0"/>
      <w:r w:rsidR="00011F09" w:rsidRPr="00661E89">
        <w:rPr>
          <w:rFonts w:asciiTheme="minorHAnsi" w:hAnsiTheme="minorHAnsi" w:cstheme="minorHAnsi"/>
          <w:sz w:val="22"/>
          <w:szCs w:val="22"/>
        </w:rPr>
        <w:t>:00-</w:t>
      </w:r>
      <w:r w:rsidR="004E66A8">
        <w:rPr>
          <w:rFonts w:asciiTheme="minorHAnsi" w:hAnsiTheme="minorHAnsi" w:cstheme="minorHAnsi"/>
          <w:sz w:val="22"/>
          <w:szCs w:val="22"/>
        </w:rPr>
        <w:t>3</w:t>
      </w:r>
      <w:r w:rsidR="00011F09" w:rsidRPr="00661E89">
        <w:rPr>
          <w:rFonts w:asciiTheme="minorHAnsi" w:hAnsiTheme="minorHAnsi" w:cstheme="minorHAnsi"/>
          <w:sz w:val="22"/>
          <w:szCs w:val="22"/>
        </w:rPr>
        <w:t>:</w:t>
      </w:r>
      <w:r w:rsidR="003574A2" w:rsidRPr="00661E89">
        <w:rPr>
          <w:rFonts w:asciiTheme="minorHAnsi" w:hAnsiTheme="minorHAnsi" w:cstheme="minorHAnsi"/>
          <w:sz w:val="22"/>
          <w:szCs w:val="22"/>
        </w:rPr>
        <w:t>00</w:t>
      </w:r>
      <w:r w:rsidR="00011F09" w:rsidRPr="00661E89">
        <w:rPr>
          <w:rFonts w:asciiTheme="minorHAnsi" w:hAnsiTheme="minorHAnsi" w:cstheme="minorHAnsi"/>
          <w:sz w:val="22"/>
          <w:szCs w:val="22"/>
        </w:rPr>
        <w:t xml:space="preserve"> PM</w:t>
      </w:r>
      <w:r w:rsidR="00F0685F">
        <w:rPr>
          <w:rFonts w:asciiTheme="minorHAnsi" w:hAnsiTheme="minorHAnsi" w:cstheme="minorHAnsi"/>
          <w:sz w:val="22"/>
          <w:szCs w:val="22"/>
        </w:rPr>
        <w:t>, 4:30-5:30 PM</w:t>
      </w:r>
      <w:r w:rsidR="00661E89" w:rsidRPr="00661E89">
        <w:rPr>
          <w:rFonts w:asciiTheme="minorHAnsi" w:hAnsiTheme="minorHAnsi" w:cstheme="minorHAnsi"/>
          <w:sz w:val="22"/>
          <w:szCs w:val="22"/>
        </w:rPr>
        <w:t xml:space="preserve"> </w:t>
      </w:r>
      <w:r w:rsidR="00DF3EE9">
        <w:rPr>
          <w:rFonts w:asciiTheme="minorHAnsi" w:hAnsiTheme="minorHAnsi" w:cstheme="minorHAnsi"/>
          <w:sz w:val="22"/>
          <w:szCs w:val="22"/>
        </w:rPr>
        <w:t xml:space="preserve"> </w:t>
      </w:r>
    </w:p>
    <w:p w:rsidR="004E66A8" w:rsidRDefault="006639E3" w:rsidP="00E61837">
      <w:pPr>
        <w:numPr>
          <w:ilvl w:val="0"/>
          <w:numId w:val="2"/>
        </w:numPr>
        <w:rPr>
          <w:rFonts w:asciiTheme="minorHAnsi" w:hAnsiTheme="minorHAnsi" w:cstheme="minorHAnsi"/>
          <w:sz w:val="22"/>
          <w:szCs w:val="22"/>
        </w:rPr>
      </w:pPr>
      <w:r>
        <w:rPr>
          <w:rFonts w:asciiTheme="minorHAnsi" w:hAnsiTheme="minorHAnsi" w:cstheme="minorHAnsi"/>
          <w:sz w:val="22"/>
          <w:szCs w:val="22"/>
        </w:rPr>
        <w:t>Thursday</w:t>
      </w:r>
      <w:r w:rsidR="00011F09" w:rsidRPr="00661E89">
        <w:rPr>
          <w:rFonts w:asciiTheme="minorHAnsi" w:hAnsiTheme="minorHAnsi" w:cstheme="minorHAnsi"/>
          <w:sz w:val="22"/>
          <w:szCs w:val="22"/>
        </w:rPr>
        <w:tab/>
      </w:r>
      <w:r w:rsidR="004E66A8">
        <w:rPr>
          <w:rFonts w:asciiTheme="minorHAnsi" w:hAnsiTheme="minorHAnsi" w:cstheme="minorHAnsi"/>
          <w:sz w:val="22"/>
          <w:szCs w:val="22"/>
        </w:rPr>
        <w:t>1</w:t>
      </w:r>
      <w:r w:rsidR="00011F09" w:rsidRPr="00661E89">
        <w:rPr>
          <w:rFonts w:asciiTheme="minorHAnsi" w:hAnsiTheme="minorHAnsi" w:cstheme="minorHAnsi"/>
          <w:sz w:val="22"/>
          <w:szCs w:val="22"/>
        </w:rPr>
        <w:t>:00</w:t>
      </w:r>
      <w:r>
        <w:rPr>
          <w:rFonts w:asciiTheme="minorHAnsi" w:hAnsiTheme="minorHAnsi" w:cstheme="minorHAnsi"/>
          <w:sz w:val="22"/>
          <w:szCs w:val="22"/>
        </w:rPr>
        <w:t>-3</w:t>
      </w:r>
      <w:r w:rsidR="00011F09" w:rsidRPr="00661E89">
        <w:rPr>
          <w:rFonts w:asciiTheme="minorHAnsi" w:hAnsiTheme="minorHAnsi" w:cstheme="minorHAnsi"/>
          <w:sz w:val="22"/>
          <w:szCs w:val="22"/>
        </w:rPr>
        <w:t>:</w:t>
      </w:r>
      <w:r w:rsidR="003574A2" w:rsidRPr="00661E89">
        <w:rPr>
          <w:rFonts w:asciiTheme="minorHAnsi" w:hAnsiTheme="minorHAnsi" w:cstheme="minorHAnsi"/>
          <w:sz w:val="22"/>
          <w:szCs w:val="22"/>
        </w:rPr>
        <w:t>00</w:t>
      </w:r>
      <w:r w:rsidR="00011F09" w:rsidRPr="00661E89">
        <w:rPr>
          <w:rFonts w:asciiTheme="minorHAnsi" w:hAnsiTheme="minorHAnsi" w:cstheme="minorHAnsi"/>
          <w:sz w:val="22"/>
          <w:szCs w:val="22"/>
        </w:rPr>
        <w:t xml:space="preserve"> PM</w:t>
      </w:r>
      <w:r w:rsidR="00F0685F">
        <w:rPr>
          <w:rFonts w:asciiTheme="minorHAnsi" w:hAnsiTheme="minorHAnsi" w:cstheme="minorHAnsi"/>
          <w:sz w:val="22"/>
          <w:szCs w:val="22"/>
        </w:rPr>
        <w:t>, 4:30-5:30 PM</w:t>
      </w:r>
    </w:p>
    <w:p w:rsidR="00011F09" w:rsidRPr="008E35AC" w:rsidRDefault="00011F09" w:rsidP="00E61837">
      <w:pPr>
        <w:numPr>
          <w:ilvl w:val="0"/>
          <w:numId w:val="2"/>
        </w:numPr>
        <w:rPr>
          <w:rFonts w:asciiTheme="minorHAnsi" w:hAnsiTheme="minorHAnsi" w:cstheme="minorHAnsi"/>
          <w:sz w:val="22"/>
          <w:szCs w:val="22"/>
        </w:rPr>
      </w:pPr>
      <w:r w:rsidRPr="008E35AC">
        <w:rPr>
          <w:rFonts w:asciiTheme="minorHAnsi" w:hAnsiTheme="minorHAnsi" w:cstheme="minorHAnsi"/>
          <w:sz w:val="22"/>
          <w:szCs w:val="22"/>
        </w:rPr>
        <w:t xml:space="preserve">Other weekday hours – by appointment </w:t>
      </w:r>
    </w:p>
    <w:p w:rsidR="00011F09" w:rsidRDefault="00011F09" w:rsidP="00323719">
      <w:pPr>
        <w:rPr>
          <w:rFonts w:ascii="Calibri" w:hAnsi="Calibri"/>
          <w:sz w:val="22"/>
        </w:rPr>
      </w:pPr>
    </w:p>
    <w:p w:rsidR="003B12C0" w:rsidRPr="003B12C0" w:rsidRDefault="003B12C0" w:rsidP="00323719">
      <w:pPr>
        <w:rPr>
          <w:rFonts w:ascii="Calibri" w:hAnsi="Calibri"/>
          <w:b/>
          <w:sz w:val="22"/>
        </w:rPr>
      </w:pPr>
      <w:r w:rsidRPr="003B12C0">
        <w:rPr>
          <w:rFonts w:ascii="Calibri" w:hAnsi="Calibri"/>
          <w:b/>
          <w:sz w:val="22"/>
        </w:rPr>
        <w:t>Course Delivery Format</w:t>
      </w:r>
    </w:p>
    <w:p w:rsidR="008E35AC" w:rsidRPr="003B12C0" w:rsidRDefault="003B12C0" w:rsidP="00E61837">
      <w:pPr>
        <w:pStyle w:val="ListParagraph"/>
        <w:numPr>
          <w:ilvl w:val="0"/>
          <w:numId w:val="4"/>
        </w:numPr>
        <w:rPr>
          <w:rFonts w:ascii="Calibri" w:hAnsi="Calibri"/>
          <w:sz w:val="22"/>
        </w:rPr>
      </w:pPr>
      <w:r>
        <w:rPr>
          <w:rFonts w:ascii="Calibri" w:hAnsi="Calibri"/>
          <w:b/>
          <w:sz w:val="22"/>
        </w:rPr>
        <w:t xml:space="preserve">Live </w:t>
      </w:r>
      <w:r w:rsidR="008E35AC" w:rsidRPr="003B12C0">
        <w:rPr>
          <w:rFonts w:ascii="Calibri" w:hAnsi="Calibri"/>
          <w:b/>
          <w:sz w:val="22"/>
        </w:rPr>
        <w:t>Lecture</w:t>
      </w:r>
      <w:r w:rsidR="008F2446" w:rsidRPr="003B12C0">
        <w:rPr>
          <w:rFonts w:ascii="Calibri" w:hAnsi="Calibri"/>
          <w:b/>
          <w:sz w:val="22"/>
        </w:rPr>
        <w:t xml:space="preserve"> (3 </w:t>
      </w:r>
      <w:proofErr w:type="spellStart"/>
      <w:r w:rsidR="008F2446" w:rsidRPr="003B12C0">
        <w:rPr>
          <w:rFonts w:ascii="Calibri" w:hAnsi="Calibri"/>
          <w:b/>
          <w:sz w:val="22"/>
        </w:rPr>
        <w:t>hrs</w:t>
      </w:r>
      <w:proofErr w:type="spellEnd"/>
      <w:r w:rsidR="008F2446" w:rsidRPr="003B12C0">
        <w:rPr>
          <w:rFonts w:ascii="Calibri" w:hAnsi="Calibri"/>
          <w:b/>
          <w:sz w:val="22"/>
        </w:rPr>
        <w:t>/week)</w:t>
      </w:r>
      <w:r w:rsidR="00B73509" w:rsidRPr="003B12C0">
        <w:rPr>
          <w:rFonts w:ascii="Calibri" w:hAnsi="Calibri"/>
          <w:b/>
          <w:sz w:val="22"/>
        </w:rPr>
        <w:t xml:space="preserve"> – </w:t>
      </w:r>
      <w:r w:rsidRPr="003B12C0">
        <w:rPr>
          <w:rFonts w:ascii="Calibri" w:hAnsi="Calibri"/>
          <w:b/>
          <w:sz w:val="22"/>
        </w:rPr>
        <w:t xml:space="preserve">in Class, Face-to-Face lectures with echo 360 capture system: </w:t>
      </w:r>
      <w:r w:rsidRPr="003B12C0">
        <w:rPr>
          <w:rFonts w:ascii="Calibri" w:hAnsi="Calibri"/>
          <w:sz w:val="22"/>
        </w:rPr>
        <w:t xml:space="preserve"> </w:t>
      </w:r>
      <w:r w:rsidR="008E35AC" w:rsidRPr="003B12C0">
        <w:rPr>
          <w:rFonts w:ascii="Calibri" w:hAnsi="Calibri"/>
          <w:sz w:val="22"/>
        </w:rPr>
        <w:t xml:space="preserve">Room ET </w:t>
      </w:r>
      <w:r w:rsidR="00B73509" w:rsidRPr="003B12C0">
        <w:rPr>
          <w:rFonts w:ascii="Calibri" w:hAnsi="Calibri"/>
          <w:sz w:val="22"/>
        </w:rPr>
        <w:t>3</w:t>
      </w:r>
      <w:r w:rsidR="006639E3">
        <w:rPr>
          <w:rFonts w:ascii="Calibri" w:hAnsi="Calibri"/>
          <w:sz w:val="22"/>
        </w:rPr>
        <w:t>46</w:t>
      </w:r>
      <w:r w:rsidR="008E35AC" w:rsidRPr="003B12C0">
        <w:rPr>
          <w:rFonts w:ascii="Calibri" w:hAnsi="Calibri"/>
          <w:sz w:val="22"/>
        </w:rPr>
        <w:t xml:space="preserve">, </w:t>
      </w:r>
      <w:r w:rsidR="00B73509" w:rsidRPr="003B12C0">
        <w:rPr>
          <w:rFonts w:ascii="Calibri" w:hAnsi="Calibri"/>
          <w:sz w:val="22"/>
        </w:rPr>
        <w:t xml:space="preserve">Tuesday </w:t>
      </w:r>
      <w:r w:rsidR="008E35AC" w:rsidRPr="003B12C0">
        <w:rPr>
          <w:rFonts w:ascii="Calibri" w:hAnsi="Calibri"/>
          <w:sz w:val="22"/>
        </w:rPr>
        <w:t xml:space="preserve">&amp; </w:t>
      </w:r>
      <w:r w:rsidR="00B73509" w:rsidRPr="003B12C0">
        <w:rPr>
          <w:rFonts w:ascii="Calibri" w:hAnsi="Calibri"/>
          <w:sz w:val="22"/>
        </w:rPr>
        <w:t>Thursday 3</w:t>
      </w:r>
      <w:r w:rsidR="008E35AC" w:rsidRPr="003B12C0">
        <w:rPr>
          <w:rFonts w:ascii="Calibri" w:hAnsi="Calibri"/>
          <w:sz w:val="22"/>
        </w:rPr>
        <w:t>:</w:t>
      </w:r>
      <w:r w:rsidR="00B73509" w:rsidRPr="003B12C0">
        <w:rPr>
          <w:rFonts w:ascii="Calibri" w:hAnsi="Calibri"/>
          <w:sz w:val="22"/>
        </w:rPr>
        <w:t>0</w:t>
      </w:r>
      <w:r w:rsidR="008E35AC" w:rsidRPr="003B12C0">
        <w:rPr>
          <w:rFonts w:ascii="Calibri" w:hAnsi="Calibri"/>
          <w:sz w:val="22"/>
        </w:rPr>
        <w:t xml:space="preserve">0 – </w:t>
      </w:r>
      <w:r w:rsidR="00B73509" w:rsidRPr="003B12C0">
        <w:rPr>
          <w:rFonts w:ascii="Calibri" w:hAnsi="Calibri"/>
          <w:sz w:val="22"/>
        </w:rPr>
        <w:t>4</w:t>
      </w:r>
      <w:r w:rsidR="008E35AC" w:rsidRPr="003B12C0">
        <w:rPr>
          <w:rFonts w:ascii="Calibri" w:hAnsi="Calibri"/>
          <w:sz w:val="22"/>
        </w:rPr>
        <w:t>:</w:t>
      </w:r>
      <w:r w:rsidR="00B73509" w:rsidRPr="003B12C0">
        <w:rPr>
          <w:rFonts w:ascii="Calibri" w:hAnsi="Calibri"/>
          <w:sz w:val="22"/>
        </w:rPr>
        <w:t>1</w:t>
      </w:r>
      <w:r w:rsidR="008E35AC" w:rsidRPr="003B12C0">
        <w:rPr>
          <w:rFonts w:ascii="Calibri" w:hAnsi="Calibri"/>
          <w:sz w:val="22"/>
        </w:rPr>
        <w:t>5 PM</w:t>
      </w:r>
      <w:r w:rsidR="00B73509" w:rsidRPr="003B12C0">
        <w:rPr>
          <w:rFonts w:ascii="Calibri" w:hAnsi="Calibri"/>
          <w:sz w:val="22"/>
        </w:rPr>
        <w:t xml:space="preserve"> </w:t>
      </w:r>
    </w:p>
    <w:p w:rsidR="003B12C0" w:rsidRPr="003B12C0" w:rsidRDefault="003B12C0" w:rsidP="00E61837">
      <w:pPr>
        <w:pStyle w:val="ListParagraph"/>
        <w:numPr>
          <w:ilvl w:val="0"/>
          <w:numId w:val="4"/>
        </w:numPr>
        <w:rPr>
          <w:rFonts w:ascii="Calibri" w:hAnsi="Calibri"/>
          <w:sz w:val="22"/>
        </w:rPr>
      </w:pPr>
      <w:r w:rsidRPr="003B12C0">
        <w:rPr>
          <w:rFonts w:ascii="Calibri" w:hAnsi="Calibri"/>
          <w:b/>
          <w:sz w:val="22"/>
        </w:rPr>
        <w:t>Internet section students</w:t>
      </w:r>
      <w:r>
        <w:rPr>
          <w:rFonts w:ascii="Calibri" w:hAnsi="Calibri"/>
          <w:sz w:val="22"/>
        </w:rPr>
        <w:t xml:space="preserve">, login to </w:t>
      </w:r>
      <w:r w:rsidR="005E0904" w:rsidRPr="005E0904">
        <w:rPr>
          <w:rFonts w:ascii="Calibri" w:hAnsi="Calibri"/>
          <w:b/>
          <w:sz w:val="22"/>
        </w:rPr>
        <w:t>Blackboard Learn</w:t>
      </w:r>
      <w:r>
        <w:rPr>
          <w:rFonts w:ascii="Calibri" w:hAnsi="Calibri"/>
          <w:sz w:val="22"/>
        </w:rPr>
        <w:t xml:space="preserve"> for captured lectures, assignments, and other</w:t>
      </w:r>
      <w:r w:rsidR="00DF3EE9">
        <w:rPr>
          <w:rFonts w:ascii="Calibri" w:hAnsi="Calibri"/>
          <w:sz w:val="22"/>
        </w:rPr>
        <w:t xml:space="preserve"> </w:t>
      </w:r>
      <w:r w:rsidR="00630A4A">
        <w:rPr>
          <w:rFonts w:ascii="Calibri" w:hAnsi="Calibri"/>
          <w:sz w:val="22"/>
        </w:rPr>
        <w:t>activities</w:t>
      </w:r>
    </w:p>
    <w:p w:rsidR="00E62BB0" w:rsidRDefault="00E62BB0" w:rsidP="00F34D8E">
      <w:pPr>
        <w:rPr>
          <w:rFonts w:ascii="Calibri" w:hAnsi="Calibri"/>
          <w:b/>
          <w:sz w:val="22"/>
        </w:rPr>
      </w:pPr>
    </w:p>
    <w:p w:rsidR="00E62BB0" w:rsidRPr="00AE1CD6" w:rsidRDefault="00E62BB0" w:rsidP="00E62BB0">
      <w:pPr>
        <w:rPr>
          <w:rFonts w:ascii="Arial" w:hAnsi="Arial" w:cs="Arial"/>
          <w:b/>
          <w:sz w:val="20"/>
          <w:szCs w:val="20"/>
        </w:rPr>
      </w:pPr>
      <w:r w:rsidRPr="00AE1CD6">
        <w:rPr>
          <w:rFonts w:ascii="Arial" w:hAnsi="Arial" w:cs="Arial"/>
          <w:b/>
          <w:sz w:val="20"/>
          <w:szCs w:val="20"/>
        </w:rPr>
        <w:t xml:space="preserve">Important Dates: </w:t>
      </w:r>
      <w:hyperlink r:id="rId11" w:history="1">
        <w:r w:rsidRPr="00AE1CD6">
          <w:rPr>
            <w:rStyle w:val="Hyperlink"/>
            <w:rFonts w:ascii="Arial" w:hAnsi="Arial" w:cs="Arial"/>
            <w:b/>
            <w:sz w:val="20"/>
            <w:szCs w:val="20"/>
          </w:rPr>
          <w:t>http://www.ipfw.edu/academics/calendar/</w:t>
        </w:r>
      </w:hyperlink>
      <w:r w:rsidRPr="00AE1CD6">
        <w:rPr>
          <w:rFonts w:ascii="Arial" w:hAnsi="Arial" w:cs="Arial"/>
          <w:b/>
          <w:sz w:val="20"/>
          <w:szCs w:val="20"/>
        </w:rPr>
        <w:t xml:space="preserve"> </w:t>
      </w:r>
    </w:p>
    <w:p w:rsidR="00E62BB0" w:rsidRDefault="00E62BB0" w:rsidP="00E62BB0">
      <w:pPr>
        <w:numPr>
          <w:ilvl w:val="0"/>
          <w:numId w:val="17"/>
        </w:numPr>
        <w:rPr>
          <w:rFonts w:ascii="Arial" w:hAnsi="Arial" w:cs="Arial"/>
          <w:sz w:val="20"/>
          <w:szCs w:val="20"/>
        </w:rPr>
      </w:pPr>
      <w:r>
        <w:rPr>
          <w:rFonts w:ascii="Arial" w:hAnsi="Arial" w:cs="Arial"/>
          <w:sz w:val="20"/>
          <w:szCs w:val="20"/>
        </w:rPr>
        <w:t xml:space="preserve">Sept. </w:t>
      </w:r>
      <w:r w:rsidR="00F0685F">
        <w:rPr>
          <w:rFonts w:ascii="Arial" w:hAnsi="Arial" w:cs="Arial"/>
          <w:sz w:val="20"/>
          <w:szCs w:val="20"/>
        </w:rPr>
        <w:t>3</w:t>
      </w:r>
      <w:r>
        <w:rPr>
          <w:rFonts w:ascii="Arial" w:hAnsi="Arial" w:cs="Arial"/>
          <w:sz w:val="20"/>
          <w:szCs w:val="20"/>
        </w:rPr>
        <w:t xml:space="preserve"> (Monday) - Labor Day </w:t>
      </w:r>
      <w:r w:rsidR="00F0685F">
        <w:rPr>
          <w:rFonts w:ascii="Arial" w:hAnsi="Arial" w:cs="Arial"/>
          <w:sz w:val="20"/>
          <w:szCs w:val="20"/>
        </w:rPr>
        <w:t>Recess</w:t>
      </w:r>
    </w:p>
    <w:p w:rsidR="00E62BB0" w:rsidRDefault="00E62BB0" w:rsidP="00E62BB0">
      <w:pPr>
        <w:numPr>
          <w:ilvl w:val="0"/>
          <w:numId w:val="17"/>
        </w:numPr>
        <w:rPr>
          <w:rFonts w:ascii="Arial" w:hAnsi="Arial" w:cs="Arial"/>
          <w:sz w:val="20"/>
          <w:szCs w:val="20"/>
        </w:rPr>
      </w:pPr>
      <w:r>
        <w:rPr>
          <w:rFonts w:ascii="Arial" w:hAnsi="Arial" w:cs="Arial"/>
          <w:sz w:val="20"/>
          <w:szCs w:val="20"/>
        </w:rPr>
        <w:t xml:space="preserve">Oct. </w:t>
      </w:r>
      <w:r w:rsidR="00F0685F">
        <w:rPr>
          <w:rFonts w:ascii="Arial" w:hAnsi="Arial" w:cs="Arial"/>
          <w:sz w:val="20"/>
          <w:szCs w:val="20"/>
        </w:rPr>
        <w:t>15</w:t>
      </w:r>
      <w:r w:rsidR="00B42D0D">
        <w:rPr>
          <w:rFonts w:ascii="Arial" w:hAnsi="Arial" w:cs="Arial"/>
          <w:sz w:val="20"/>
          <w:szCs w:val="20"/>
        </w:rPr>
        <w:t>-</w:t>
      </w:r>
      <w:r>
        <w:rPr>
          <w:rFonts w:ascii="Arial" w:hAnsi="Arial" w:cs="Arial"/>
          <w:sz w:val="20"/>
          <w:szCs w:val="20"/>
        </w:rPr>
        <w:t>1</w:t>
      </w:r>
      <w:r w:rsidR="00F0685F">
        <w:rPr>
          <w:rFonts w:ascii="Arial" w:hAnsi="Arial" w:cs="Arial"/>
          <w:sz w:val="20"/>
          <w:szCs w:val="20"/>
        </w:rPr>
        <w:t>7</w:t>
      </w:r>
      <w:r>
        <w:rPr>
          <w:rFonts w:ascii="Arial" w:hAnsi="Arial" w:cs="Arial"/>
          <w:sz w:val="20"/>
          <w:szCs w:val="20"/>
        </w:rPr>
        <w:t xml:space="preserve"> (Monday and Tuesday)– Fall </w:t>
      </w:r>
      <w:r w:rsidR="00F0685F">
        <w:rPr>
          <w:rFonts w:ascii="Arial" w:hAnsi="Arial" w:cs="Arial"/>
          <w:sz w:val="20"/>
          <w:szCs w:val="20"/>
        </w:rPr>
        <w:t>Recess</w:t>
      </w:r>
    </w:p>
    <w:p w:rsidR="00E62BB0" w:rsidRDefault="00E62BB0" w:rsidP="00E62BB0">
      <w:pPr>
        <w:numPr>
          <w:ilvl w:val="0"/>
          <w:numId w:val="17"/>
        </w:numPr>
        <w:rPr>
          <w:rFonts w:ascii="Arial" w:hAnsi="Arial" w:cs="Arial"/>
          <w:sz w:val="20"/>
          <w:szCs w:val="20"/>
        </w:rPr>
      </w:pPr>
      <w:r>
        <w:rPr>
          <w:rFonts w:ascii="Arial" w:hAnsi="Arial" w:cs="Arial"/>
          <w:sz w:val="20"/>
          <w:szCs w:val="20"/>
        </w:rPr>
        <w:t>Nov. 2</w:t>
      </w:r>
      <w:r w:rsidR="00F0685F">
        <w:rPr>
          <w:rFonts w:ascii="Arial" w:hAnsi="Arial" w:cs="Arial"/>
          <w:sz w:val="20"/>
          <w:szCs w:val="20"/>
        </w:rPr>
        <w:t>1</w:t>
      </w:r>
      <w:r>
        <w:rPr>
          <w:rFonts w:ascii="Arial" w:hAnsi="Arial" w:cs="Arial"/>
          <w:sz w:val="20"/>
          <w:szCs w:val="20"/>
        </w:rPr>
        <w:t>-2</w:t>
      </w:r>
      <w:r w:rsidR="00F0685F">
        <w:rPr>
          <w:rFonts w:ascii="Arial" w:hAnsi="Arial" w:cs="Arial"/>
          <w:sz w:val="20"/>
          <w:szCs w:val="20"/>
        </w:rPr>
        <w:t>5</w:t>
      </w:r>
      <w:r>
        <w:rPr>
          <w:rFonts w:ascii="Arial" w:hAnsi="Arial" w:cs="Arial"/>
          <w:sz w:val="20"/>
          <w:szCs w:val="20"/>
        </w:rPr>
        <w:t xml:space="preserve"> (Wednesday </w:t>
      </w:r>
      <w:r w:rsidR="004343BD">
        <w:rPr>
          <w:rFonts w:ascii="Arial" w:hAnsi="Arial" w:cs="Arial"/>
          <w:sz w:val="20"/>
          <w:szCs w:val="20"/>
        </w:rPr>
        <w:t>-</w:t>
      </w:r>
      <w:r>
        <w:rPr>
          <w:rFonts w:ascii="Arial" w:hAnsi="Arial" w:cs="Arial"/>
          <w:sz w:val="20"/>
          <w:szCs w:val="20"/>
        </w:rPr>
        <w:t xml:space="preserve"> Sunday) - Thanksgiving </w:t>
      </w:r>
      <w:r w:rsidR="00F0685F">
        <w:rPr>
          <w:rFonts w:ascii="Arial" w:hAnsi="Arial" w:cs="Arial"/>
          <w:sz w:val="20"/>
          <w:szCs w:val="20"/>
        </w:rPr>
        <w:t>Recess</w:t>
      </w:r>
    </w:p>
    <w:p w:rsidR="00E62BB0" w:rsidRPr="00AE1CD6" w:rsidRDefault="00E62BB0" w:rsidP="00E62BB0">
      <w:pPr>
        <w:numPr>
          <w:ilvl w:val="0"/>
          <w:numId w:val="17"/>
        </w:numPr>
        <w:rPr>
          <w:rFonts w:ascii="Arial" w:hAnsi="Arial" w:cs="Arial"/>
          <w:sz w:val="20"/>
          <w:szCs w:val="20"/>
        </w:rPr>
      </w:pPr>
      <w:r>
        <w:rPr>
          <w:rFonts w:ascii="Arial" w:hAnsi="Arial" w:cs="Arial"/>
          <w:sz w:val="20"/>
          <w:szCs w:val="20"/>
        </w:rPr>
        <w:t>Dec. 1</w:t>
      </w:r>
      <w:r w:rsidR="00766329">
        <w:rPr>
          <w:rFonts w:ascii="Arial" w:hAnsi="Arial" w:cs="Arial"/>
          <w:sz w:val="20"/>
          <w:szCs w:val="20"/>
        </w:rPr>
        <w:t>3</w:t>
      </w:r>
      <w:r>
        <w:rPr>
          <w:rFonts w:ascii="Arial" w:hAnsi="Arial" w:cs="Arial"/>
          <w:sz w:val="20"/>
          <w:szCs w:val="20"/>
        </w:rPr>
        <w:t>, Thursday, 10:300-12:30 PM - Final Exam</w:t>
      </w:r>
      <w:r w:rsidR="00766329">
        <w:rPr>
          <w:rFonts w:ascii="Arial" w:hAnsi="Arial" w:cs="Arial"/>
          <w:sz w:val="20"/>
          <w:szCs w:val="20"/>
        </w:rPr>
        <w:t xml:space="preserve"> Schedule</w:t>
      </w:r>
      <w:r>
        <w:rPr>
          <w:rFonts w:ascii="Arial" w:hAnsi="Arial" w:cs="Arial"/>
          <w:sz w:val="20"/>
          <w:szCs w:val="20"/>
        </w:rPr>
        <w:t xml:space="preserve">, </w:t>
      </w:r>
      <w:hyperlink r:id="rId12" w:history="1">
        <w:r w:rsidR="00766329" w:rsidRPr="001B6944">
          <w:rPr>
            <w:rStyle w:val="Hyperlink"/>
            <w:rFonts w:ascii="Arial" w:hAnsi="Arial" w:cs="Arial"/>
            <w:sz w:val="20"/>
            <w:szCs w:val="20"/>
          </w:rPr>
          <w:t>http://www.pfw.edu/academics/finals/</w:t>
        </w:r>
      </w:hyperlink>
      <w:r>
        <w:rPr>
          <w:rFonts w:ascii="Arial" w:hAnsi="Arial" w:cs="Arial"/>
          <w:sz w:val="20"/>
          <w:szCs w:val="20"/>
        </w:rPr>
        <w:t xml:space="preserve"> </w:t>
      </w:r>
    </w:p>
    <w:p w:rsidR="00E62BB0" w:rsidRDefault="00E62BB0" w:rsidP="00F34D8E">
      <w:pPr>
        <w:rPr>
          <w:rFonts w:ascii="Calibri" w:hAnsi="Calibri"/>
          <w:b/>
          <w:sz w:val="22"/>
        </w:rPr>
      </w:pPr>
    </w:p>
    <w:p w:rsidR="00A14B44" w:rsidRDefault="00A14B44" w:rsidP="00F34D8E">
      <w:pPr>
        <w:rPr>
          <w:rFonts w:ascii="Calibri" w:hAnsi="Calibri"/>
          <w:b/>
          <w:sz w:val="22"/>
        </w:rPr>
      </w:pPr>
    </w:p>
    <w:p w:rsidR="00F34D8E" w:rsidRPr="003A5E92" w:rsidRDefault="00F34D8E" w:rsidP="00F34D8E">
      <w:pPr>
        <w:rPr>
          <w:rFonts w:ascii="Calibri" w:hAnsi="Calibri"/>
          <w:b/>
          <w:sz w:val="22"/>
        </w:rPr>
      </w:pPr>
      <w:r w:rsidRPr="003A5E92">
        <w:rPr>
          <w:rFonts w:ascii="Calibri" w:hAnsi="Calibri"/>
          <w:b/>
          <w:sz w:val="22"/>
        </w:rPr>
        <w:t>Text</w:t>
      </w:r>
      <w:r>
        <w:rPr>
          <w:rFonts w:ascii="Calibri" w:hAnsi="Calibri"/>
          <w:b/>
          <w:sz w:val="22"/>
        </w:rPr>
        <w:t xml:space="preserve"> Book</w:t>
      </w:r>
    </w:p>
    <w:p w:rsidR="00F34D8E" w:rsidRPr="009B041B" w:rsidRDefault="00B13040" w:rsidP="00F34D8E">
      <w:pPr>
        <w:rPr>
          <w:rFonts w:ascii="Calibri" w:hAnsi="Calibri"/>
          <w:sz w:val="22"/>
        </w:rPr>
      </w:pPr>
      <w:r>
        <w:rPr>
          <w:rFonts w:ascii="Calibri" w:hAnsi="Calibri"/>
          <w:b/>
          <w:i/>
          <w:sz w:val="22"/>
        </w:rPr>
        <w:t>Fundamentals of Web Development</w:t>
      </w:r>
      <w:r w:rsidR="00F34D8E">
        <w:rPr>
          <w:rFonts w:ascii="Calibri" w:hAnsi="Calibri"/>
          <w:sz w:val="22"/>
        </w:rPr>
        <w:t xml:space="preserve">, </w:t>
      </w:r>
      <w:r w:rsidR="00E42036" w:rsidRPr="00E42036">
        <w:rPr>
          <w:rFonts w:ascii="Calibri" w:hAnsi="Calibri"/>
          <w:b/>
          <w:color w:val="FF0000"/>
          <w:sz w:val="22"/>
          <w:u w:val="single"/>
        </w:rPr>
        <w:t>second edition</w:t>
      </w:r>
      <w:r w:rsidR="00E42036">
        <w:rPr>
          <w:rFonts w:ascii="Calibri" w:hAnsi="Calibri"/>
          <w:sz w:val="22"/>
        </w:rPr>
        <w:t xml:space="preserve">, </w:t>
      </w:r>
      <w:r w:rsidR="00F34D8E">
        <w:rPr>
          <w:rFonts w:ascii="Calibri" w:hAnsi="Calibri"/>
          <w:sz w:val="22"/>
        </w:rPr>
        <w:t>201</w:t>
      </w:r>
      <w:r>
        <w:rPr>
          <w:rFonts w:ascii="Calibri" w:hAnsi="Calibri"/>
          <w:sz w:val="22"/>
        </w:rPr>
        <w:t>5</w:t>
      </w:r>
      <w:r w:rsidR="00F34D8E">
        <w:rPr>
          <w:rFonts w:ascii="Calibri" w:hAnsi="Calibri"/>
          <w:sz w:val="22"/>
        </w:rPr>
        <w:t xml:space="preserve">, by </w:t>
      </w:r>
      <w:r>
        <w:rPr>
          <w:rFonts w:ascii="Calibri" w:hAnsi="Calibri"/>
          <w:sz w:val="22"/>
        </w:rPr>
        <w:t>Randy Connolly and Richard Hoar</w:t>
      </w:r>
      <w:r w:rsidR="00F34D8E">
        <w:rPr>
          <w:rFonts w:ascii="Calibri" w:hAnsi="Calibri"/>
          <w:sz w:val="22"/>
        </w:rPr>
        <w:t xml:space="preserve">, </w:t>
      </w:r>
      <w:r w:rsidR="004E66A8">
        <w:rPr>
          <w:rFonts w:ascii="Calibri" w:hAnsi="Calibri"/>
          <w:sz w:val="22"/>
        </w:rPr>
        <w:t xml:space="preserve">published by </w:t>
      </w:r>
      <w:r w:rsidR="00F34D8E">
        <w:rPr>
          <w:rFonts w:ascii="Calibri" w:hAnsi="Calibri"/>
          <w:sz w:val="22"/>
        </w:rPr>
        <w:t xml:space="preserve">Pearson, </w:t>
      </w:r>
      <w:r w:rsidR="00F34D8E" w:rsidRPr="009B041B">
        <w:rPr>
          <w:rFonts w:ascii="Calibri" w:hAnsi="Calibri"/>
          <w:sz w:val="22"/>
        </w:rPr>
        <w:t>ISBN:</w:t>
      </w:r>
      <w:r w:rsidR="00F34D8E">
        <w:rPr>
          <w:rFonts w:ascii="Calibri" w:hAnsi="Calibri"/>
          <w:sz w:val="22"/>
        </w:rPr>
        <w:t xml:space="preserve"> </w:t>
      </w:r>
      <w:r w:rsidR="00F34D8E" w:rsidRPr="009B041B">
        <w:rPr>
          <w:rFonts w:ascii="Calibri" w:hAnsi="Calibri"/>
          <w:sz w:val="22"/>
        </w:rPr>
        <w:t>9</w:t>
      </w:r>
      <w:r w:rsidR="00F34D8E">
        <w:rPr>
          <w:rFonts w:ascii="Calibri" w:hAnsi="Calibri"/>
          <w:sz w:val="22"/>
        </w:rPr>
        <w:t>78-0-13-</w:t>
      </w:r>
      <w:r w:rsidR="00E42036">
        <w:rPr>
          <w:rFonts w:ascii="Calibri" w:hAnsi="Calibri"/>
          <w:sz w:val="22"/>
        </w:rPr>
        <w:t>448126-5</w:t>
      </w:r>
    </w:p>
    <w:p w:rsidR="00F34D8E" w:rsidRPr="009B041B" w:rsidRDefault="00F34D8E" w:rsidP="008E35AC">
      <w:pPr>
        <w:rPr>
          <w:rFonts w:ascii="Calibri" w:hAnsi="Calibri"/>
          <w:sz w:val="22"/>
        </w:rPr>
      </w:pPr>
    </w:p>
    <w:p w:rsidR="008E35AC" w:rsidRDefault="008E35AC" w:rsidP="008E35AC">
      <w:pPr>
        <w:autoSpaceDE w:val="0"/>
        <w:autoSpaceDN w:val="0"/>
        <w:adjustRightInd w:val="0"/>
        <w:ind w:left="720" w:hanging="720"/>
        <w:rPr>
          <w:rFonts w:asciiTheme="minorHAnsi" w:hAnsiTheme="minorHAnsi" w:cstheme="minorHAnsi"/>
          <w:sz w:val="22"/>
          <w:szCs w:val="22"/>
        </w:rPr>
      </w:pPr>
      <w:r w:rsidRPr="008E35AC">
        <w:rPr>
          <w:rFonts w:asciiTheme="minorHAnsi" w:hAnsiTheme="minorHAnsi" w:cstheme="minorHAnsi"/>
          <w:b/>
          <w:sz w:val="22"/>
          <w:szCs w:val="22"/>
          <w:u w:val="single"/>
        </w:rPr>
        <w:t>Disabilities Statement</w:t>
      </w:r>
      <w:r w:rsidRPr="008E35AC">
        <w:rPr>
          <w:rFonts w:asciiTheme="minorHAnsi" w:hAnsiTheme="minorHAnsi" w:cstheme="minorHAnsi"/>
          <w:sz w:val="22"/>
          <w:szCs w:val="22"/>
        </w:rPr>
        <w:t>:</w:t>
      </w:r>
      <w:r>
        <w:rPr>
          <w:rFonts w:asciiTheme="minorHAnsi" w:hAnsiTheme="minorHAnsi" w:cstheme="minorHAnsi"/>
          <w:sz w:val="22"/>
          <w:szCs w:val="22"/>
        </w:rPr>
        <w:t xml:space="preserve"> </w:t>
      </w:r>
      <w:r w:rsidRPr="008E35AC">
        <w:rPr>
          <w:rFonts w:asciiTheme="minorHAnsi" w:hAnsiTheme="minorHAnsi" w:cstheme="minorHAnsi"/>
          <w:sz w:val="22"/>
          <w:szCs w:val="22"/>
        </w:rPr>
        <w:t xml:space="preserve"> </w:t>
      </w:r>
    </w:p>
    <w:p w:rsidR="008E35AC" w:rsidRPr="008E35AC" w:rsidRDefault="008E35AC" w:rsidP="008E35AC">
      <w:pPr>
        <w:autoSpaceDE w:val="0"/>
        <w:autoSpaceDN w:val="0"/>
        <w:adjustRightInd w:val="0"/>
        <w:rPr>
          <w:rFonts w:asciiTheme="minorHAnsi" w:hAnsiTheme="minorHAnsi" w:cstheme="minorHAnsi"/>
          <w:color w:val="3A3A3A"/>
          <w:sz w:val="22"/>
          <w:szCs w:val="22"/>
        </w:rPr>
      </w:pPr>
      <w:r w:rsidRPr="008E35AC">
        <w:rPr>
          <w:rFonts w:asciiTheme="minorHAnsi" w:hAnsiTheme="minorHAnsi" w:cstheme="minorHAnsi"/>
          <w:sz w:val="22"/>
          <w:szCs w:val="22"/>
        </w:rPr>
        <w:t xml:space="preserve">If you have a disability and need assistance, special arrangements </w:t>
      </w:r>
      <w:r>
        <w:rPr>
          <w:rFonts w:asciiTheme="minorHAnsi" w:hAnsiTheme="minorHAnsi" w:cstheme="minorHAnsi"/>
          <w:sz w:val="22"/>
          <w:szCs w:val="22"/>
        </w:rPr>
        <w:t xml:space="preserve">can be made to accommodate most </w:t>
      </w:r>
      <w:r w:rsidRPr="008E35AC">
        <w:rPr>
          <w:rFonts w:asciiTheme="minorHAnsi" w:hAnsiTheme="minorHAnsi" w:cstheme="minorHAnsi"/>
          <w:sz w:val="22"/>
          <w:szCs w:val="22"/>
        </w:rPr>
        <w:t>needs. Contact the Director of Services for Students with Disabilities (</w:t>
      </w:r>
      <w:proofErr w:type="spellStart"/>
      <w:r w:rsidRPr="008E35AC">
        <w:rPr>
          <w:rFonts w:asciiTheme="minorHAnsi" w:hAnsiTheme="minorHAnsi" w:cstheme="minorHAnsi"/>
          <w:sz w:val="22"/>
          <w:szCs w:val="22"/>
        </w:rPr>
        <w:t>Walb</w:t>
      </w:r>
      <w:proofErr w:type="spellEnd"/>
      <w:r w:rsidR="00766329">
        <w:rPr>
          <w:rFonts w:asciiTheme="minorHAnsi" w:hAnsiTheme="minorHAnsi" w:cstheme="minorHAnsi"/>
          <w:sz w:val="22"/>
          <w:szCs w:val="22"/>
        </w:rPr>
        <w:t xml:space="preserve"> </w:t>
      </w:r>
      <w:proofErr w:type="spellStart"/>
      <w:r w:rsidR="00766329">
        <w:rPr>
          <w:rFonts w:asciiTheme="minorHAnsi" w:hAnsiTheme="minorHAnsi" w:cstheme="minorHAnsi"/>
          <w:sz w:val="22"/>
          <w:szCs w:val="22"/>
        </w:rPr>
        <w:t>Unio</w:t>
      </w:r>
      <w:proofErr w:type="spellEnd"/>
      <w:r w:rsidRPr="008E35AC">
        <w:rPr>
          <w:rFonts w:asciiTheme="minorHAnsi" w:hAnsiTheme="minorHAnsi" w:cstheme="minorHAnsi"/>
          <w:sz w:val="22"/>
          <w:szCs w:val="22"/>
        </w:rPr>
        <w:t>, room 113</w:t>
      </w:r>
      <w:r w:rsidR="00766329">
        <w:rPr>
          <w:rFonts w:asciiTheme="minorHAnsi" w:hAnsiTheme="minorHAnsi" w:cstheme="minorHAnsi"/>
          <w:sz w:val="22"/>
          <w:szCs w:val="22"/>
        </w:rPr>
        <w:t>B</w:t>
      </w:r>
      <w:r w:rsidRPr="008E35AC">
        <w:rPr>
          <w:rFonts w:asciiTheme="minorHAnsi" w:hAnsiTheme="minorHAnsi" w:cstheme="minorHAnsi"/>
          <w:sz w:val="22"/>
          <w:szCs w:val="22"/>
        </w:rPr>
        <w:t xml:space="preserve">, telephone number 481-6658), as soon as possible to work out the details. Once the Director has provided you with a letter attesting to your needs for modification, bring the letter to me. For more information, please visit the web site for SSD at </w:t>
      </w:r>
      <w:hyperlink r:id="rId13" w:history="1">
        <w:r w:rsidR="00766329" w:rsidRPr="001B6944">
          <w:rPr>
            <w:rStyle w:val="Hyperlink"/>
            <w:rFonts w:asciiTheme="minorHAnsi" w:hAnsiTheme="minorHAnsi" w:cstheme="minorHAnsi"/>
            <w:sz w:val="22"/>
            <w:szCs w:val="22"/>
          </w:rPr>
          <w:t>https://www.pfw.edu/disabilities/</w:t>
        </w:r>
      </w:hyperlink>
      <w:r w:rsidRPr="008E35AC">
        <w:rPr>
          <w:rFonts w:asciiTheme="minorHAnsi" w:hAnsiTheme="minorHAnsi" w:cstheme="minorHAnsi"/>
          <w:sz w:val="22"/>
          <w:szCs w:val="22"/>
        </w:rPr>
        <w:t xml:space="preserve"> </w:t>
      </w:r>
    </w:p>
    <w:p w:rsidR="008E35AC" w:rsidRDefault="008E35AC" w:rsidP="008E35AC">
      <w:pPr>
        <w:rPr>
          <w:rFonts w:asciiTheme="minorHAnsi" w:hAnsiTheme="minorHAnsi" w:cstheme="minorHAnsi"/>
          <w:sz w:val="22"/>
          <w:szCs w:val="22"/>
        </w:rPr>
      </w:pPr>
    </w:p>
    <w:p w:rsidR="00B13040" w:rsidRPr="007D7865" w:rsidRDefault="007D7865" w:rsidP="008E35AC">
      <w:pPr>
        <w:rPr>
          <w:rFonts w:asciiTheme="minorHAnsi" w:hAnsiTheme="minorHAnsi" w:cstheme="minorHAnsi"/>
          <w:b/>
          <w:sz w:val="22"/>
          <w:szCs w:val="22"/>
        </w:rPr>
      </w:pPr>
      <w:r w:rsidRPr="007D7865">
        <w:rPr>
          <w:rFonts w:asciiTheme="minorHAnsi" w:hAnsiTheme="minorHAnsi" w:cstheme="minorHAnsi"/>
          <w:b/>
          <w:sz w:val="22"/>
          <w:szCs w:val="22"/>
        </w:rPr>
        <w:t>ABET General Criterion 3. Student Outcomes</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The program must have documented student outcomes that prepare graduates to attain the program educational objectives. There must be a documented and effective process for the periodic review and revision of these student outcomes.</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The program must enable students to attain, by the time of graduation:</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(a) An ability to apply knowledge of computing and mathematics appropriate to the program’s student outcomes and to the discipline</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(b) An ability to analyze a problem, and identify and define the computing requirements appropriate to its solution</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(c) An ability to design, implement, and evaluate a computer-based system, process, component, or program to meet desired needs</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(d) An ability to function effectively on teams to accomplish a common goal</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(e) An understanding of professional, ethical, legal, security and social issues and responsibilities</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(f) An ability to communicate effectively with a range of audiences</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(g) An ability to analyze the local and global impact of computing on individuals, organizations, and society</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(h) Recognition of the need for and an ability to engage in continuing professional development</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w:t>
      </w:r>
      <w:proofErr w:type="spellStart"/>
      <w:r w:rsidRPr="007D7865">
        <w:rPr>
          <w:rFonts w:asciiTheme="minorHAnsi" w:eastAsia="Times New Roman" w:hAnsiTheme="minorHAnsi" w:cs="Arial"/>
          <w:color w:val="333333"/>
          <w:sz w:val="22"/>
          <w:szCs w:val="22"/>
          <w:lang w:eastAsia="en-US"/>
        </w:rPr>
        <w:t>i</w:t>
      </w:r>
      <w:proofErr w:type="spellEnd"/>
      <w:r w:rsidRPr="007D7865">
        <w:rPr>
          <w:rFonts w:asciiTheme="minorHAnsi" w:eastAsia="Times New Roman" w:hAnsiTheme="minorHAnsi" w:cs="Arial"/>
          <w:color w:val="333333"/>
          <w:sz w:val="22"/>
          <w:szCs w:val="22"/>
          <w:lang w:eastAsia="en-US"/>
        </w:rPr>
        <w:t>) An ability to use current techniques, skills, and tools necessary for computing practice.</w:t>
      </w:r>
    </w:p>
    <w:p w:rsidR="007D7865" w:rsidRDefault="007D7865" w:rsidP="008E35AC">
      <w:pPr>
        <w:rPr>
          <w:rFonts w:asciiTheme="minorHAnsi" w:hAnsiTheme="minorHAnsi" w:cstheme="minorHAnsi"/>
          <w:sz w:val="22"/>
          <w:szCs w:val="22"/>
        </w:rPr>
      </w:pPr>
    </w:p>
    <w:p w:rsidR="007D7865" w:rsidRPr="007D7865" w:rsidRDefault="007D7865" w:rsidP="007D7865">
      <w:pPr>
        <w:rPr>
          <w:rFonts w:asciiTheme="minorHAnsi" w:eastAsia="Times New Roman" w:hAnsiTheme="minorHAnsi" w:cs="Arial"/>
          <w:color w:val="333333"/>
          <w:sz w:val="22"/>
          <w:szCs w:val="22"/>
          <w:lang w:eastAsia="en-US"/>
        </w:rPr>
      </w:pPr>
      <w:r w:rsidRPr="007D7865">
        <w:rPr>
          <w:rFonts w:asciiTheme="minorHAnsi" w:hAnsiTheme="minorHAnsi" w:cstheme="minorHAnsi"/>
          <w:b/>
          <w:sz w:val="22"/>
          <w:szCs w:val="22"/>
        </w:rPr>
        <w:t>ABET Program Criteria for Information Technology and Similarly Named Computing Programs</w:t>
      </w:r>
      <w:r>
        <w:rPr>
          <w:rFonts w:asciiTheme="minorHAnsi" w:hAnsiTheme="minorHAnsi" w:cstheme="minorHAnsi"/>
          <w:sz w:val="22"/>
          <w:szCs w:val="22"/>
        </w:rPr>
        <w:t xml:space="preserve"> (Lead Society: CSAB): </w:t>
      </w:r>
      <w:r w:rsidRPr="007D7865">
        <w:rPr>
          <w:rFonts w:asciiTheme="minorHAnsi" w:eastAsia="Times New Roman" w:hAnsiTheme="minorHAnsi" w:cs="Arial"/>
          <w:color w:val="333333"/>
          <w:sz w:val="22"/>
          <w:szCs w:val="22"/>
          <w:lang w:eastAsia="en-US"/>
        </w:rPr>
        <w:t>These program criteria apply to computing programs using information technology or similar terms in their titles.</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b/>
          <w:bCs/>
          <w:color w:val="333333"/>
          <w:sz w:val="22"/>
          <w:szCs w:val="22"/>
          <w:lang w:eastAsia="en-US"/>
        </w:rPr>
        <w:t>Student Outcomes</w:t>
      </w:r>
      <w:r w:rsidRPr="007D7865">
        <w:rPr>
          <w:rFonts w:asciiTheme="minorHAnsi" w:eastAsia="Times New Roman" w:hAnsiTheme="minorHAnsi" w:cs="Arial"/>
          <w:color w:val="333333"/>
          <w:sz w:val="22"/>
          <w:szCs w:val="22"/>
          <w:lang w:eastAsia="en-US"/>
        </w:rPr>
        <w:br/>
        <w:t>The program must enable students to attain, by the time of graduation:</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(j) An ability to use and apply current technical concepts and practices in the core information technologies of human computer interaction, information management, programming, networking, and web systems and technologies.  [IT]</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(k) An ability to identify and analyze user needs and take them into account in the selection, creation, evaluation, and administration of computer-based systems.  [IT]</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(l) An ability to effectively integrate IT-based solutions into the user environment.  [IT]</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(m) An understanding of best practices and standards and their application.  [IT]</w:t>
      </w:r>
    </w:p>
    <w:p w:rsidR="007D7865" w:rsidRPr="007D7865" w:rsidRDefault="007D7865" w:rsidP="007D7865">
      <w:pPr>
        <w:shd w:val="clear" w:color="auto" w:fill="F2F2F3"/>
        <w:ind w:left="720"/>
        <w:rPr>
          <w:rFonts w:asciiTheme="minorHAnsi" w:eastAsia="Times New Roman" w:hAnsiTheme="minorHAnsi" w:cs="Arial"/>
          <w:color w:val="333333"/>
          <w:sz w:val="22"/>
          <w:szCs w:val="22"/>
          <w:lang w:eastAsia="en-US"/>
        </w:rPr>
      </w:pPr>
      <w:r w:rsidRPr="007D7865">
        <w:rPr>
          <w:rFonts w:asciiTheme="minorHAnsi" w:eastAsia="Times New Roman" w:hAnsiTheme="minorHAnsi" w:cs="Arial"/>
          <w:color w:val="333333"/>
          <w:sz w:val="22"/>
          <w:szCs w:val="22"/>
          <w:lang w:eastAsia="en-US"/>
        </w:rPr>
        <w:t>(n) An ability to assist in the creation of an effective project plan.  [IT]</w:t>
      </w:r>
    </w:p>
    <w:p w:rsidR="007D7865" w:rsidRDefault="007D7865" w:rsidP="008E35AC">
      <w:pPr>
        <w:rPr>
          <w:rFonts w:asciiTheme="minorHAnsi" w:hAnsiTheme="minorHAnsi" w:cstheme="minorHAnsi"/>
          <w:sz w:val="22"/>
          <w:szCs w:val="22"/>
        </w:rPr>
      </w:pPr>
    </w:p>
    <w:p w:rsidR="00B13040" w:rsidRDefault="00B13040" w:rsidP="008E35AC">
      <w:pPr>
        <w:rPr>
          <w:rFonts w:asciiTheme="minorHAnsi" w:hAnsiTheme="minorHAnsi" w:cstheme="minorHAnsi"/>
          <w:sz w:val="22"/>
          <w:szCs w:val="22"/>
        </w:rPr>
      </w:pPr>
    </w:p>
    <w:p w:rsidR="00A14B44" w:rsidRDefault="00A14B44" w:rsidP="008E35AC">
      <w:pPr>
        <w:rPr>
          <w:rFonts w:asciiTheme="minorHAnsi" w:hAnsiTheme="minorHAnsi" w:cstheme="minorHAnsi"/>
          <w:sz w:val="22"/>
          <w:szCs w:val="22"/>
        </w:rPr>
      </w:pPr>
    </w:p>
    <w:p w:rsidR="00A14B44" w:rsidRDefault="00A14B44" w:rsidP="008E35AC">
      <w:pPr>
        <w:rPr>
          <w:rFonts w:asciiTheme="minorHAnsi" w:hAnsiTheme="minorHAnsi" w:cstheme="minorHAnsi"/>
          <w:sz w:val="22"/>
          <w:szCs w:val="22"/>
        </w:rPr>
      </w:pPr>
    </w:p>
    <w:p w:rsidR="004844BE" w:rsidRPr="008A1C1F" w:rsidRDefault="004343BD" w:rsidP="004844BE">
      <w:pPr>
        <w:pStyle w:val="NormalWeb"/>
        <w:spacing w:before="0" w:beforeAutospacing="0" w:after="0" w:afterAutospacing="0"/>
        <w:rPr>
          <w:rFonts w:ascii="Calibri" w:hAnsi="Calibri"/>
          <w:b/>
          <w:sz w:val="22"/>
        </w:rPr>
      </w:pPr>
      <w:r>
        <w:rPr>
          <w:rFonts w:ascii="Calibri" w:hAnsi="Calibri"/>
          <w:b/>
          <w:sz w:val="22"/>
        </w:rPr>
        <w:lastRenderedPageBreak/>
        <w:t xml:space="preserve">CPET 499 </w:t>
      </w:r>
      <w:r w:rsidR="004844BE" w:rsidRPr="008A1C1F">
        <w:rPr>
          <w:rFonts w:ascii="Calibri" w:hAnsi="Calibri"/>
          <w:b/>
          <w:sz w:val="22"/>
        </w:rPr>
        <w:t>Course Outcomes</w:t>
      </w:r>
    </w:p>
    <w:p w:rsidR="004844BE" w:rsidRDefault="004844BE" w:rsidP="004844BE">
      <w:pPr>
        <w:pStyle w:val="NormalWeb"/>
        <w:spacing w:before="0" w:beforeAutospacing="0" w:after="0" w:afterAutospacing="0"/>
        <w:rPr>
          <w:rFonts w:ascii="Calibri" w:hAnsi="Calibri"/>
          <w:sz w:val="22"/>
        </w:rPr>
      </w:pPr>
      <w:r>
        <w:rPr>
          <w:rFonts w:ascii="Calibri" w:hAnsi="Calibri"/>
          <w:sz w:val="22"/>
        </w:rPr>
        <w:t>After successfully completing CPET 499, students</w:t>
      </w:r>
      <w:r w:rsidR="00014F36">
        <w:rPr>
          <w:rFonts w:ascii="Calibri" w:hAnsi="Calibri"/>
          <w:sz w:val="22"/>
        </w:rPr>
        <w:t xml:space="preserve"> will have:</w:t>
      </w:r>
      <w:r>
        <w:rPr>
          <w:rFonts w:ascii="Calibri" w:hAnsi="Calibri"/>
          <w:sz w:val="22"/>
        </w:rPr>
        <w:t xml:space="preserve"> </w:t>
      </w:r>
    </w:p>
    <w:p w:rsidR="00E93573" w:rsidRDefault="00014F36" w:rsidP="00E61837">
      <w:pPr>
        <w:pStyle w:val="NormalWeb"/>
        <w:numPr>
          <w:ilvl w:val="0"/>
          <w:numId w:val="3"/>
        </w:numPr>
        <w:spacing w:before="0" w:beforeAutospacing="0" w:after="0" w:afterAutospacing="0"/>
        <w:rPr>
          <w:rFonts w:ascii="Calibri" w:hAnsi="Calibri"/>
          <w:sz w:val="22"/>
        </w:rPr>
      </w:pPr>
      <w:r>
        <w:rPr>
          <w:rFonts w:ascii="Calibri" w:hAnsi="Calibri"/>
          <w:sz w:val="22"/>
        </w:rPr>
        <w:t xml:space="preserve">Ability to </w:t>
      </w:r>
      <w:r w:rsidR="00E93573">
        <w:rPr>
          <w:rFonts w:ascii="Calibri" w:hAnsi="Calibri"/>
          <w:sz w:val="22"/>
        </w:rPr>
        <w:t xml:space="preserve">use all modern browsers </w:t>
      </w:r>
      <w:r w:rsidR="001467F4">
        <w:rPr>
          <w:rFonts w:ascii="Calibri" w:hAnsi="Calibri"/>
          <w:sz w:val="22"/>
        </w:rPr>
        <w:t>and mobile browsers</w:t>
      </w:r>
      <w:r w:rsidR="007D7865">
        <w:rPr>
          <w:rFonts w:ascii="Calibri" w:hAnsi="Calibri"/>
          <w:sz w:val="22"/>
        </w:rPr>
        <w:t xml:space="preserve"> (Criteria </w:t>
      </w:r>
      <w:r w:rsidR="006D170D">
        <w:rPr>
          <w:rFonts w:ascii="Calibri" w:hAnsi="Calibri"/>
          <w:sz w:val="22"/>
        </w:rPr>
        <w:t>a, c, j)</w:t>
      </w:r>
    </w:p>
    <w:p w:rsidR="004844BE" w:rsidRDefault="00E93573" w:rsidP="00E61837">
      <w:pPr>
        <w:pStyle w:val="NormalWeb"/>
        <w:numPr>
          <w:ilvl w:val="0"/>
          <w:numId w:val="3"/>
        </w:numPr>
        <w:spacing w:before="0" w:beforeAutospacing="0" w:after="0" w:afterAutospacing="0"/>
        <w:rPr>
          <w:rFonts w:ascii="Calibri" w:hAnsi="Calibri"/>
          <w:sz w:val="22"/>
        </w:rPr>
      </w:pPr>
      <w:r>
        <w:rPr>
          <w:rFonts w:ascii="Calibri" w:hAnsi="Calibri"/>
          <w:sz w:val="22"/>
        </w:rPr>
        <w:t>Ability to use HTML 5 and CSS to design and implement web pages</w:t>
      </w:r>
      <w:r w:rsidR="006D170D">
        <w:rPr>
          <w:rFonts w:ascii="Calibri" w:hAnsi="Calibri"/>
          <w:sz w:val="22"/>
        </w:rPr>
        <w:t xml:space="preserve"> (Criteria a, c, j)</w:t>
      </w:r>
    </w:p>
    <w:p w:rsidR="004343BD" w:rsidRDefault="004343BD" w:rsidP="004343BD">
      <w:pPr>
        <w:pStyle w:val="NormalWeb"/>
        <w:numPr>
          <w:ilvl w:val="0"/>
          <w:numId w:val="3"/>
        </w:numPr>
        <w:spacing w:before="0" w:beforeAutospacing="0" w:after="0" w:afterAutospacing="0"/>
        <w:rPr>
          <w:rFonts w:ascii="Calibri" w:hAnsi="Calibri"/>
          <w:sz w:val="22"/>
        </w:rPr>
      </w:pPr>
      <w:r>
        <w:rPr>
          <w:rFonts w:ascii="Calibri" w:hAnsi="Calibri"/>
          <w:sz w:val="22"/>
        </w:rPr>
        <w:t>Ability to use client-side scripting language (JavaScript) to create dynamic web pages (Criteria a, c, j)</w:t>
      </w:r>
    </w:p>
    <w:p w:rsidR="004343BD" w:rsidRDefault="004343BD" w:rsidP="004343BD">
      <w:pPr>
        <w:pStyle w:val="NormalWeb"/>
        <w:numPr>
          <w:ilvl w:val="0"/>
          <w:numId w:val="3"/>
        </w:numPr>
        <w:spacing w:before="0" w:beforeAutospacing="0" w:after="0" w:afterAutospacing="0"/>
        <w:rPr>
          <w:rFonts w:ascii="Calibri" w:hAnsi="Calibri"/>
          <w:sz w:val="22"/>
        </w:rPr>
      </w:pPr>
      <w:r>
        <w:rPr>
          <w:rFonts w:ascii="Calibri" w:hAnsi="Calibri"/>
          <w:sz w:val="22"/>
        </w:rPr>
        <w:t>Ability to use XHTML, XML, XSL in web page design (Criteria a, c, j)</w:t>
      </w:r>
    </w:p>
    <w:p w:rsidR="001467F4" w:rsidRDefault="001467F4" w:rsidP="00E61837">
      <w:pPr>
        <w:pStyle w:val="NormalWeb"/>
        <w:numPr>
          <w:ilvl w:val="0"/>
          <w:numId w:val="3"/>
        </w:numPr>
        <w:spacing w:before="0" w:beforeAutospacing="0" w:after="0" w:afterAutospacing="0"/>
        <w:rPr>
          <w:rFonts w:ascii="Calibri" w:hAnsi="Calibri"/>
          <w:sz w:val="22"/>
        </w:rPr>
      </w:pPr>
      <w:r>
        <w:rPr>
          <w:rFonts w:ascii="Calibri" w:hAnsi="Calibri"/>
          <w:sz w:val="22"/>
        </w:rPr>
        <w:t>Ability to use server-side scripting languages</w:t>
      </w:r>
      <w:r w:rsidR="004343BD">
        <w:rPr>
          <w:rFonts w:ascii="Calibri" w:hAnsi="Calibri"/>
          <w:sz w:val="22"/>
        </w:rPr>
        <w:t xml:space="preserve"> (PHP)</w:t>
      </w:r>
      <w:r>
        <w:rPr>
          <w:rFonts w:ascii="Calibri" w:hAnsi="Calibri"/>
          <w:sz w:val="22"/>
        </w:rPr>
        <w:t xml:space="preserve"> for client-server Web applications</w:t>
      </w:r>
      <w:r w:rsidR="006D170D">
        <w:rPr>
          <w:rFonts w:ascii="Calibri" w:hAnsi="Calibri"/>
          <w:sz w:val="22"/>
        </w:rPr>
        <w:t xml:space="preserve"> (Criteria a, c, j)</w:t>
      </w:r>
    </w:p>
    <w:p w:rsidR="004844BE" w:rsidRDefault="000725CD" w:rsidP="00E61837">
      <w:pPr>
        <w:pStyle w:val="NormalWeb"/>
        <w:numPr>
          <w:ilvl w:val="0"/>
          <w:numId w:val="3"/>
        </w:numPr>
        <w:spacing w:before="0" w:beforeAutospacing="0" w:after="0" w:afterAutospacing="0"/>
        <w:rPr>
          <w:rFonts w:ascii="Calibri" w:hAnsi="Calibri"/>
          <w:sz w:val="22"/>
        </w:rPr>
      </w:pPr>
      <w:r>
        <w:rPr>
          <w:rFonts w:ascii="Calibri" w:hAnsi="Calibri"/>
          <w:sz w:val="22"/>
        </w:rPr>
        <w:t>Ability to d</w:t>
      </w:r>
      <w:r w:rsidR="004844BE">
        <w:rPr>
          <w:rFonts w:ascii="Calibri" w:hAnsi="Calibri"/>
          <w:sz w:val="22"/>
        </w:rPr>
        <w:t xml:space="preserve">esign and develop </w:t>
      </w:r>
      <w:r>
        <w:rPr>
          <w:rFonts w:ascii="Calibri" w:hAnsi="Calibri"/>
          <w:sz w:val="22"/>
        </w:rPr>
        <w:t>a web site</w:t>
      </w:r>
      <w:r w:rsidR="006D170D">
        <w:rPr>
          <w:rFonts w:ascii="Calibri" w:hAnsi="Calibri"/>
          <w:sz w:val="22"/>
        </w:rPr>
        <w:t xml:space="preserve"> </w:t>
      </w:r>
      <w:r w:rsidR="004343BD">
        <w:rPr>
          <w:rFonts w:ascii="Calibri" w:hAnsi="Calibri"/>
          <w:sz w:val="22"/>
        </w:rPr>
        <w:t xml:space="preserve">and working with web-based databases </w:t>
      </w:r>
      <w:r w:rsidR="006D170D">
        <w:rPr>
          <w:rFonts w:ascii="Calibri" w:hAnsi="Calibri"/>
          <w:sz w:val="22"/>
        </w:rPr>
        <w:t xml:space="preserve">(Criteria a, b, c, d, e, f, g, </w:t>
      </w:r>
      <w:r w:rsidR="00522507">
        <w:rPr>
          <w:rFonts w:ascii="Calibri" w:hAnsi="Calibri"/>
          <w:sz w:val="22"/>
        </w:rPr>
        <w:t xml:space="preserve">h, I, </w:t>
      </w:r>
      <w:r w:rsidR="006D170D">
        <w:rPr>
          <w:rFonts w:ascii="Calibri" w:hAnsi="Calibri"/>
          <w:sz w:val="22"/>
        </w:rPr>
        <w:t>j, k, l</w:t>
      </w:r>
      <w:r w:rsidR="00522507">
        <w:rPr>
          <w:rFonts w:ascii="Calibri" w:hAnsi="Calibri"/>
          <w:sz w:val="22"/>
        </w:rPr>
        <w:t>, m, n</w:t>
      </w:r>
      <w:r w:rsidR="006D170D">
        <w:rPr>
          <w:rFonts w:ascii="Calibri" w:hAnsi="Calibri"/>
          <w:sz w:val="22"/>
        </w:rPr>
        <w:t>)</w:t>
      </w:r>
    </w:p>
    <w:p w:rsidR="004343BD" w:rsidRDefault="004343BD" w:rsidP="004343BD">
      <w:pPr>
        <w:pStyle w:val="NormalWeb"/>
        <w:numPr>
          <w:ilvl w:val="0"/>
          <w:numId w:val="3"/>
        </w:numPr>
        <w:spacing w:before="0" w:beforeAutospacing="0" w:after="0" w:afterAutospacing="0"/>
        <w:rPr>
          <w:rFonts w:ascii="Calibri" w:hAnsi="Calibri"/>
          <w:sz w:val="22"/>
        </w:rPr>
      </w:pPr>
      <w:r>
        <w:rPr>
          <w:rFonts w:ascii="Calibri" w:hAnsi="Calibri"/>
          <w:sz w:val="22"/>
        </w:rPr>
        <w:t xml:space="preserve">Ability to use REST and SOAP web-services (Criteria c, </w:t>
      </w:r>
      <w:proofErr w:type="spellStart"/>
      <w:r>
        <w:rPr>
          <w:rFonts w:ascii="Calibri" w:hAnsi="Calibri"/>
          <w:sz w:val="22"/>
        </w:rPr>
        <w:t>i</w:t>
      </w:r>
      <w:proofErr w:type="spellEnd"/>
      <w:r>
        <w:rPr>
          <w:rFonts w:ascii="Calibri" w:hAnsi="Calibri"/>
          <w:sz w:val="22"/>
        </w:rPr>
        <w:t>)</w:t>
      </w:r>
    </w:p>
    <w:p w:rsidR="004343BD" w:rsidRDefault="004343BD" w:rsidP="00E61837">
      <w:pPr>
        <w:pStyle w:val="NormalWeb"/>
        <w:numPr>
          <w:ilvl w:val="0"/>
          <w:numId w:val="3"/>
        </w:numPr>
        <w:spacing w:before="0" w:beforeAutospacing="0" w:after="0" w:afterAutospacing="0"/>
        <w:rPr>
          <w:rFonts w:ascii="Calibri" w:hAnsi="Calibri"/>
          <w:sz w:val="22"/>
        </w:rPr>
      </w:pPr>
      <w:r>
        <w:rPr>
          <w:rFonts w:ascii="Calibri" w:hAnsi="Calibri"/>
          <w:sz w:val="22"/>
        </w:rPr>
        <w:t xml:space="preserve">Ability to apply security principles for web systems (Criteria c, </w:t>
      </w:r>
      <w:proofErr w:type="spellStart"/>
      <w:r>
        <w:rPr>
          <w:rFonts w:ascii="Calibri" w:hAnsi="Calibri"/>
          <w:sz w:val="22"/>
        </w:rPr>
        <w:t>i</w:t>
      </w:r>
      <w:proofErr w:type="spellEnd"/>
      <w:r>
        <w:rPr>
          <w:rFonts w:ascii="Calibri" w:hAnsi="Calibri"/>
          <w:sz w:val="22"/>
        </w:rPr>
        <w:t>)</w:t>
      </w:r>
    </w:p>
    <w:p w:rsidR="004844BE" w:rsidRDefault="004844BE" w:rsidP="003A5E92">
      <w:pPr>
        <w:pStyle w:val="NormalWeb"/>
        <w:spacing w:before="0" w:beforeAutospacing="0" w:after="0" w:afterAutospacing="0"/>
        <w:rPr>
          <w:rFonts w:ascii="Calibri" w:hAnsi="Calibri"/>
          <w:sz w:val="22"/>
        </w:rPr>
      </w:pPr>
    </w:p>
    <w:p w:rsidR="004343BD" w:rsidRPr="008A1C1F" w:rsidRDefault="004343BD" w:rsidP="004343BD">
      <w:pPr>
        <w:pStyle w:val="NormalWeb"/>
        <w:spacing w:before="0" w:beforeAutospacing="0" w:after="0" w:afterAutospacing="0"/>
        <w:rPr>
          <w:rFonts w:ascii="Calibri" w:hAnsi="Calibri"/>
          <w:b/>
          <w:sz w:val="22"/>
        </w:rPr>
      </w:pPr>
      <w:r>
        <w:rPr>
          <w:rFonts w:ascii="Calibri" w:hAnsi="Calibri"/>
          <w:b/>
          <w:sz w:val="22"/>
        </w:rPr>
        <w:t xml:space="preserve">ITC 250 </w:t>
      </w:r>
      <w:r w:rsidRPr="008A1C1F">
        <w:rPr>
          <w:rFonts w:ascii="Calibri" w:hAnsi="Calibri"/>
          <w:b/>
          <w:sz w:val="22"/>
        </w:rPr>
        <w:t>Course Outcomes</w:t>
      </w:r>
    </w:p>
    <w:p w:rsidR="004343BD" w:rsidRDefault="004343BD" w:rsidP="004343BD">
      <w:pPr>
        <w:pStyle w:val="NormalWeb"/>
        <w:spacing w:before="0" w:beforeAutospacing="0" w:after="0" w:afterAutospacing="0"/>
        <w:rPr>
          <w:rFonts w:ascii="Calibri" w:hAnsi="Calibri"/>
          <w:sz w:val="22"/>
        </w:rPr>
      </w:pPr>
      <w:r>
        <w:rPr>
          <w:rFonts w:ascii="Calibri" w:hAnsi="Calibri"/>
          <w:sz w:val="22"/>
        </w:rPr>
        <w:t xml:space="preserve">After successfully completing ITC 250, students will have: </w:t>
      </w:r>
    </w:p>
    <w:p w:rsidR="004343BD" w:rsidRDefault="004343BD" w:rsidP="004343BD">
      <w:pPr>
        <w:pStyle w:val="NormalWeb"/>
        <w:numPr>
          <w:ilvl w:val="0"/>
          <w:numId w:val="3"/>
        </w:numPr>
        <w:spacing w:before="0" w:beforeAutospacing="0" w:after="0" w:afterAutospacing="0"/>
        <w:rPr>
          <w:rFonts w:ascii="Calibri" w:hAnsi="Calibri"/>
          <w:sz w:val="22"/>
        </w:rPr>
      </w:pPr>
      <w:r>
        <w:rPr>
          <w:rFonts w:ascii="Calibri" w:hAnsi="Calibri"/>
          <w:sz w:val="22"/>
        </w:rPr>
        <w:t>Ability to use all modern browsers and mobile browsers (Criteria j)</w:t>
      </w:r>
    </w:p>
    <w:p w:rsidR="004343BD" w:rsidRDefault="004343BD" w:rsidP="004343BD">
      <w:pPr>
        <w:pStyle w:val="NormalWeb"/>
        <w:numPr>
          <w:ilvl w:val="0"/>
          <w:numId w:val="3"/>
        </w:numPr>
        <w:spacing w:before="0" w:beforeAutospacing="0" w:after="0" w:afterAutospacing="0"/>
        <w:rPr>
          <w:rFonts w:ascii="Calibri" w:hAnsi="Calibri"/>
          <w:sz w:val="22"/>
        </w:rPr>
      </w:pPr>
      <w:r>
        <w:rPr>
          <w:rFonts w:ascii="Calibri" w:hAnsi="Calibri"/>
          <w:sz w:val="22"/>
        </w:rPr>
        <w:t>Ability to use HTML 5 and CSS to design and implement web pages (Criteria j)</w:t>
      </w:r>
    </w:p>
    <w:p w:rsidR="004343BD" w:rsidRDefault="004343BD" w:rsidP="004343BD">
      <w:pPr>
        <w:pStyle w:val="NormalWeb"/>
        <w:numPr>
          <w:ilvl w:val="0"/>
          <w:numId w:val="3"/>
        </w:numPr>
        <w:spacing w:before="0" w:beforeAutospacing="0" w:after="0" w:afterAutospacing="0"/>
        <w:rPr>
          <w:rFonts w:ascii="Calibri" w:hAnsi="Calibri"/>
          <w:sz w:val="22"/>
        </w:rPr>
      </w:pPr>
      <w:r>
        <w:rPr>
          <w:rFonts w:ascii="Calibri" w:hAnsi="Calibri"/>
          <w:sz w:val="22"/>
        </w:rPr>
        <w:t>Ability to use client-side scripting language (JavaScript) to create dynamic web pages (Criteria j)</w:t>
      </w:r>
    </w:p>
    <w:p w:rsidR="004343BD" w:rsidRDefault="004343BD" w:rsidP="004343BD">
      <w:pPr>
        <w:pStyle w:val="NormalWeb"/>
        <w:numPr>
          <w:ilvl w:val="0"/>
          <w:numId w:val="3"/>
        </w:numPr>
        <w:spacing w:before="0" w:beforeAutospacing="0" w:after="0" w:afterAutospacing="0"/>
        <w:rPr>
          <w:rFonts w:ascii="Calibri" w:hAnsi="Calibri"/>
          <w:sz w:val="22"/>
        </w:rPr>
      </w:pPr>
      <w:r>
        <w:rPr>
          <w:rFonts w:ascii="Calibri" w:hAnsi="Calibri"/>
          <w:sz w:val="22"/>
        </w:rPr>
        <w:t>Ability to use XHTML, XML, XSL in web page design (Criteria j)</w:t>
      </w:r>
    </w:p>
    <w:p w:rsidR="004343BD" w:rsidRDefault="004343BD" w:rsidP="004343BD">
      <w:pPr>
        <w:pStyle w:val="NormalWeb"/>
        <w:numPr>
          <w:ilvl w:val="0"/>
          <w:numId w:val="3"/>
        </w:numPr>
        <w:spacing w:before="0" w:beforeAutospacing="0" w:after="0" w:afterAutospacing="0"/>
        <w:rPr>
          <w:rFonts w:ascii="Calibri" w:hAnsi="Calibri"/>
          <w:sz w:val="22"/>
        </w:rPr>
      </w:pPr>
      <w:r>
        <w:rPr>
          <w:rFonts w:ascii="Calibri" w:hAnsi="Calibri"/>
          <w:sz w:val="22"/>
        </w:rPr>
        <w:t>Ability to use server-side scripting languages (PHP) for client-server Web applications (Criteria j)</w:t>
      </w:r>
    </w:p>
    <w:p w:rsidR="004343BD" w:rsidRDefault="004343BD" w:rsidP="004343BD">
      <w:pPr>
        <w:pStyle w:val="NormalWeb"/>
        <w:numPr>
          <w:ilvl w:val="0"/>
          <w:numId w:val="3"/>
        </w:numPr>
        <w:spacing w:before="0" w:beforeAutospacing="0" w:after="0" w:afterAutospacing="0"/>
        <w:rPr>
          <w:rFonts w:ascii="Calibri" w:hAnsi="Calibri"/>
          <w:sz w:val="22"/>
        </w:rPr>
      </w:pPr>
      <w:r>
        <w:rPr>
          <w:rFonts w:ascii="Calibri" w:hAnsi="Calibri"/>
          <w:sz w:val="22"/>
        </w:rPr>
        <w:t xml:space="preserve">Ability to design and develop a web site and working with web-based databases (Criteria </w:t>
      </w:r>
      <w:r w:rsidR="00A223B8">
        <w:rPr>
          <w:rFonts w:ascii="Calibri" w:hAnsi="Calibri"/>
          <w:sz w:val="22"/>
        </w:rPr>
        <w:t xml:space="preserve">k, </w:t>
      </w:r>
      <w:r>
        <w:rPr>
          <w:rFonts w:ascii="Calibri" w:hAnsi="Calibri"/>
          <w:sz w:val="22"/>
        </w:rPr>
        <w:t>I, m, n)</w:t>
      </w:r>
    </w:p>
    <w:p w:rsidR="004343BD" w:rsidRDefault="004343BD" w:rsidP="004343BD">
      <w:pPr>
        <w:pStyle w:val="NormalWeb"/>
        <w:numPr>
          <w:ilvl w:val="0"/>
          <w:numId w:val="3"/>
        </w:numPr>
        <w:spacing w:before="0" w:beforeAutospacing="0" w:after="0" w:afterAutospacing="0"/>
        <w:rPr>
          <w:rFonts w:ascii="Calibri" w:hAnsi="Calibri"/>
          <w:sz w:val="22"/>
        </w:rPr>
      </w:pPr>
      <w:r>
        <w:rPr>
          <w:rFonts w:ascii="Calibri" w:hAnsi="Calibri"/>
          <w:sz w:val="22"/>
        </w:rPr>
        <w:t xml:space="preserve">Ability to use REST and SOAP web-services (Criteria </w:t>
      </w:r>
      <w:r w:rsidR="00A223B8">
        <w:rPr>
          <w:rFonts w:ascii="Calibri" w:hAnsi="Calibri"/>
          <w:sz w:val="22"/>
        </w:rPr>
        <w:t>j</w:t>
      </w:r>
      <w:r>
        <w:rPr>
          <w:rFonts w:ascii="Calibri" w:hAnsi="Calibri"/>
          <w:sz w:val="22"/>
        </w:rPr>
        <w:t>)</w:t>
      </w:r>
    </w:p>
    <w:p w:rsidR="004343BD" w:rsidRDefault="004343BD" w:rsidP="004343BD">
      <w:pPr>
        <w:pStyle w:val="NormalWeb"/>
        <w:numPr>
          <w:ilvl w:val="0"/>
          <w:numId w:val="3"/>
        </w:numPr>
        <w:spacing w:before="0" w:beforeAutospacing="0" w:after="0" w:afterAutospacing="0"/>
        <w:rPr>
          <w:rFonts w:ascii="Calibri" w:hAnsi="Calibri"/>
          <w:sz w:val="22"/>
        </w:rPr>
      </w:pPr>
      <w:r>
        <w:rPr>
          <w:rFonts w:ascii="Calibri" w:hAnsi="Calibri"/>
          <w:sz w:val="22"/>
        </w:rPr>
        <w:t xml:space="preserve">Ability to apply security principles for web systems </w:t>
      </w:r>
      <w:r w:rsidR="00A223B8">
        <w:rPr>
          <w:rFonts w:ascii="Calibri" w:hAnsi="Calibri"/>
          <w:sz w:val="22"/>
        </w:rPr>
        <w:t xml:space="preserve">design </w:t>
      </w:r>
      <w:r>
        <w:rPr>
          <w:rFonts w:ascii="Calibri" w:hAnsi="Calibri"/>
          <w:sz w:val="22"/>
        </w:rPr>
        <w:t xml:space="preserve">(Criteria </w:t>
      </w:r>
      <w:r w:rsidR="00A223B8">
        <w:rPr>
          <w:rFonts w:ascii="Calibri" w:hAnsi="Calibri"/>
          <w:sz w:val="22"/>
        </w:rPr>
        <w:t xml:space="preserve">k, </w:t>
      </w:r>
      <w:r>
        <w:rPr>
          <w:rFonts w:ascii="Calibri" w:hAnsi="Calibri"/>
          <w:sz w:val="22"/>
        </w:rPr>
        <w:t>I,</w:t>
      </w:r>
      <w:r w:rsidR="00A223B8">
        <w:rPr>
          <w:rFonts w:ascii="Calibri" w:hAnsi="Calibri"/>
          <w:sz w:val="22"/>
        </w:rPr>
        <w:t xml:space="preserve"> m, n</w:t>
      </w:r>
      <w:r>
        <w:rPr>
          <w:rFonts w:ascii="Calibri" w:hAnsi="Calibri"/>
          <w:sz w:val="22"/>
        </w:rPr>
        <w:t>)</w:t>
      </w:r>
    </w:p>
    <w:p w:rsidR="004343BD" w:rsidRPr="009B041B" w:rsidRDefault="004343BD" w:rsidP="003A5E92">
      <w:pPr>
        <w:pStyle w:val="NormalWeb"/>
        <w:spacing w:before="0" w:beforeAutospacing="0" w:after="0" w:afterAutospacing="0"/>
        <w:rPr>
          <w:rFonts w:ascii="Calibri" w:hAnsi="Calibri"/>
          <w:sz w:val="22"/>
        </w:rPr>
      </w:pPr>
    </w:p>
    <w:p w:rsidR="00B5396C" w:rsidRPr="009B041B" w:rsidRDefault="00B5396C" w:rsidP="003A5E92">
      <w:pPr>
        <w:rPr>
          <w:rFonts w:ascii="Calibri" w:hAnsi="Calibri"/>
          <w:b/>
          <w:sz w:val="22"/>
        </w:rPr>
      </w:pPr>
      <w:r w:rsidRPr="009B041B">
        <w:rPr>
          <w:rFonts w:ascii="Calibri" w:hAnsi="Calibri"/>
          <w:b/>
          <w:sz w:val="22"/>
        </w:rPr>
        <w:t xml:space="preserve">Class Activities and </w:t>
      </w:r>
      <w:r w:rsidR="008F2446">
        <w:rPr>
          <w:rFonts w:ascii="Calibri" w:hAnsi="Calibri"/>
          <w:b/>
          <w:sz w:val="22"/>
        </w:rPr>
        <w:t>Assessment</w:t>
      </w:r>
    </w:p>
    <w:p w:rsidR="00B5396C" w:rsidRPr="008525A2" w:rsidRDefault="00EA2962" w:rsidP="008525A2">
      <w:pPr>
        <w:rPr>
          <w:rFonts w:ascii="Calibri" w:hAnsi="Calibri"/>
          <w:sz w:val="22"/>
        </w:rPr>
      </w:pPr>
      <w:r w:rsidRPr="008525A2">
        <w:rPr>
          <w:rFonts w:ascii="Calibri" w:hAnsi="Calibri"/>
          <w:sz w:val="22"/>
        </w:rPr>
        <w:t>The class format will be 3 hour le</w:t>
      </w:r>
      <w:r w:rsidR="008F2446">
        <w:rPr>
          <w:rFonts w:ascii="Calibri" w:hAnsi="Calibri"/>
          <w:sz w:val="22"/>
        </w:rPr>
        <w:t xml:space="preserve">cture each week, 16 weeks total and require about 8hrs/week for out of class study. </w:t>
      </w:r>
      <w:r w:rsidR="008525A2" w:rsidRPr="008525A2">
        <w:rPr>
          <w:rFonts w:ascii="Calibri" w:hAnsi="Calibri"/>
          <w:sz w:val="22"/>
        </w:rPr>
        <w:t>Student assignments include</w:t>
      </w:r>
      <w:r w:rsidR="008525A2">
        <w:rPr>
          <w:rFonts w:ascii="Calibri" w:hAnsi="Calibri"/>
          <w:sz w:val="22"/>
        </w:rPr>
        <w:t xml:space="preserve"> programming apps, w</w:t>
      </w:r>
      <w:r w:rsidR="008525A2" w:rsidRPr="008525A2">
        <w:rPr>
          <w:rFonts w:ascii="Calibri" w:hAnsi="Calibri"/>
          <w:sz w:val="22"/>
        </w:rPr>
        <w:t>eekly assignment on reading technical papers</w:t>
      </w:r>
      <w:r w:rsidR="008525A2">
        <w:rPr>
          <w:rFonts w:ascii="Calibri" w:hAnsi="Calibri"/>
          <w:sz w:val="22"/>
        </w:rPr>
        <w:t>,</w:t>
      </w:r>
      <w:r w:rsidR="008525A2" w:rsidRPr="008525A2">
        <w:rPr>
          <w:rFonts w:ascii="Calibri" w:hAnsi="Calibri"/>
          <w:sz w:val="22"/>
        </w:rPr>
        <w:t xml:space="preserve"> writing short summary</w:t>
      </w:r>
      <w:r w:rsidR="008525A2">
        <w:rPr>
          <w:rFonts w:ascii="Calibri" w:hAnsi="Calibri"/>
          <w:sz w:val="22"/>
        </w:rPr>
        <w:t>, and presentation.</w:t>
      </w:r>
      <w:r w:rsidRPr="008525A2">
        <w:rPr>
          <w:rFonts w:ascii="Calibri" w:hAnsi="Calibri"/>
          <w:sz w:val="22"/>
        </w:rPr>
        <w:t xml:space="preserve"> </w:t>
      </w:r>
      <w:r w:rsidR="001E5831" w:rsidRPr="008525A2">
        <w:rPr>
          <w:rFonts w:ascii="Calibri" w:hAnsi="Calibri"/>
          <w:sz w:val="22"/>
        </w:rPr>
        <w:t>S</w:t>
      </w:r>
      <w:r w:rsidRPr="008525A2">
        <w:rPr>
          <w:rFonts w:ascii="Calibri" w:hAnsi="Calibri"/>
          <w:sz w:val="22"/>
        </w:rPr>
        <w:t xml:space="preserve">tudents </w:t>
      </w:r>
      <w:r w:rsidR="008525A2">
        <w:rPr>
          <w:rFonts w:ascii="Calibri" w:hAnsi="Calibri"/>
          <w:sz w:val="22"/>
        </w:rPr>
        <w:t xml:space="preserve">are </w:t>
      </w:r>
      <w:r w:rsidR="001E5831" w:rsidRPr="008525A2">
        <w:rPr>
          <w:rFonts w:ascii="Calibri" w:hAnsi="Calibri"/>
          <w:sz w:val="22"/>
        </w:rPr>
        <w:t xml:space="preserve">also </w:t>
      </w:r>
      <w:r w:rsidR="008525A2">
        <w:rPr>
          <w:rFonts w:ascii="Calibri" w:hAnsi="Calibri"/>
          <w:sz w:val="22"/>
        </w:rPr>
        <w:t xml:space="preserve">required to </w:t>
      </w:r>
      <w:r w:rsidRPr="008525A2">
        <w:rPr>
          <w:rFonts w:ascii="Calibri" w:hAnsi="Calibri"/>
          <w:sz w:val="22"/>
        </w:rPr>
        <w:t>complete a final project working in groups of 2 students</w:t>
      </w:r>
      <w:r w:rsidR="00A223B8">
        <w:rPr>
          <w:rFonts w:ascii="Calibri" w:hAnsi="Calibri"/>
          <w:sz w:val="22"/>
        </w:rPr>
        <w:t xml:space="preserve"> or by-yourself</w:t>
      </w:r>
      <w:r w:rsidRPr="008525A2">
        <w:rPr>
          <w:rFonts w:ascii="Calibri" w:hAnsi="Calibri"/>
          <w:sz w:val="22"/>
        </w:rPr>
        <w:t xml:space="preserve">, present projects in class and </w:t>
      </w:r>
      <w:r w:rsidR="009C5D00" w:rsidRPr="008525A2">
        <w:rPr>
          <w:rFonts w:ascii="Calibri" w:hAnsi="Calibri"/>
          <w:sz w:val="22"/>
        </w:rPr>
        <w:t xml:space="preserve">complete </w:t>
      </w:r>
      <w:r w:rsidRPr="008525A2">
        <w:rPr>
          <w:rFonts w:ascii="Calibri" w:hAnsi="Calibri"/>
          <w:sz w:val="22"/>
        </w:rPr>
        <w:t>a written project report.</w:t>
      </w:r>
    </w:p>
    <w:p w:rsidR="00A14B44" w:rsidRDefault="00A14B44" w:rsidP="003A5E92">
      <w:pPr>
        <w:pStyle w:val="NormalWeb"/>
        <w:spacing w:before="0" w:beforeAutospacing="0" w:after="0" w:afterAutospacing="0"/>
        <w:rPr>
          <w:rFonts w:ascii="Calibri" w:hAnsi="Calibri"/>
          <w:b/>
          <w:sz w:val="22"/>
        </w:rPr>
      </w:pPr>
    </w:p>
    <w:p w:rsidR="00B5396C" w:rsidRPr="003A5E92" w:rsidRDefault="00B5396C" w:rsidP="003A5E92">
      <w:pPr>
        <w:pStyle w:val="NormalWeb"/>
        <w:spacing w:before="0" w:beforeAutospacing="0" w:after="0" w:afterAutospacing="0"/>
        <w:rPr>
          <w:rFonts w:ascii="Calibri" w:hAnsi="Calibri"/>
          <w:b/>
          <w:sz w:val="22"/>
        </w:rPr>
      </w:pPr>
      <w:r w:rsidRPr="003A5E92">
        <w:rPr>
          <w:rFonts w:ascii="Calibri" w:hAnsi="Calibri"/>
          <w:b/>
          <w:sz w:val="22"/>
        </w:rPr>
        <w:t>Grading policy:</w:t>
      </w:r>
    </w:p>
    <w:p w:rsidR="003A5E92" w:rsidRDefault="00F34D8E" w:rsidP="00E61837">
      <w:pPr>
        <w:pStyle w:val="NormalWeb"/>
        <w:numPr>
          <w:ilvl w:val="0"/>
          <w:numId w:val="1"/>
        </w:numPr>
        <w:spacing w:before="0" w:beforeAutospacing="0" w:after="0" w:afterAutospacing="0"/>
        <w:rPr>
          <w:rFonts w:ascii="Calibri" w:hAnsi="Calibri"/>
          <w:sz w:val="22"/>
        </w:rPr>
      </w:pPr>
      <w:r>
        <w:rPr>
          <w:rFonts w:ascii="Calibri" w:hAnsi="Calibri"/>
          <w:sz w:val="22"/>
        </w:rPr>
        <w:t>Homework/a</w:t>
      </w:r>
      <w:r w:rsidR="003A5E92">
        <w:rPr>
          <w:rFonts w:ascii="Calibri" w:hAnsi="Calibri"/>
          <w:sz w:val="22"/>
        </w:rPr>
        <w:t>ssignments</w:t>
      </w:r>
      <w:r w:rsidR="00014F36">
        <w:rPr>
          <w:rFonts w:ascii="Calibri" w:hAnsi="Calibri"/>
          <w:sz w:val="22"/>
        </w:rPr>
        <w:t xml:space="preserve"> (including programming exercises</w:t>
      </w:r>
      <w:r w:rsidR="00F401A5">
        <w:rPr>
          <w:rFonts w:ascii="Calibri" w:hAnsi="Calibri"/>
          <w:sz w:val="22"/>
        </w:rPr>
        <w:t xml:space="preserve"> and assignments</w:t>
      </w:r>
      <w:r w:rsidR="00014F36">
        <w:rPr>
          <w:rFonts w:ascii="Calibri" w:hAnsi="Calibri"/>
          <w:sz w:val="22"/>
        </w:rPr>
        <w:t>)</w:t>
      </w:r>
      <w:r w:rsidR="000B3F86">
        <w:rPr>
          <w:rFonts w:ascii="Calibri" w:hAnsi="Calibri"/>
          <w:sz w:val="22"/>
        </w:rPr>
        <w:t>:</w:t>
      </w:r>
      <w:r>
        <w:rPr>
          <w:rFonts w:ascii="Calibri" w:hAnsi="Calibri"/>
          <w:sz w:val="22"/>
        </w:rPr>
        <w:t xml:space="preserve">  </w:t>
      </w:r>
      <w:r w:rsidR="00014F36">
        <w:rPr>
          <w:rFonts w:ascii="Calibri" w:hAnsi="Calibri"/>
          <w:sz w:val="22"/>
        </w:rPr>
        <w:t>35</w:t>
      </w:r>
      <w:r w:rsidR="003A5E92">
        <w:rPr>
          <w:rFonts w:ascii="Calibri" w:hAnsi="Calibri"/>
          <w:sz w:val="22"/>
        </w:rPr>
        <w:t>%</w:t>
      </w:r>
    </w:p>
    <w:p w:rsidR="00DC1381" w:rsidRPr="009B041B" w:rsidRDefault="00F34D8E" w:rsidP="00E61837">
      <w:pPr>
        <w:pStyle w:val="NormalWeb"/>
        <w:numPr>
          <w:ilvl w:val="0"/>
          <w:numId w:val="1"/>
        </w:numPr>
        <w:spacing w:before="0" w:beforeAutospacing="0" w:after="0" w:afterAutospacing="0"/>
        <w:rPr>
          <w:rFonts w:ascii="Calibri" w:hAnsi="Calibri"/>
          <w:sz w:val="22"/>
        </w:rPr>
      </w:pPr>
      <w:r>
        <w:rPr>
          <w:rFonts w:ascii="Calibri" w:hAnsi="Calibri"/>
          <w:sz w:val="22"/>
        </w:rPr>
        <w:t>Three one-hour e</w:t>
      </w:r>
      <w:r w:rsidR="003A5E92">
        <w:rPr>
          <w:rFonts w:ascii="Calibri" w:hAnsi="Calibri"/>
          <w:sz w:val="22"/>
        </w:rPr>
        <w:t>xams</w:t>
      </w:r>
      <w:r w:rsidR="000B3F86">
        <w:rPr>
          <w:rFonts w:ascii="Calibri" w:hAnsi="Calibri"/>
          <w:sz w:val="22"/>
        </w:rPr>
        <w:t>:</w:t>
      </w:r>
      <w:r w:rsidR="00DC1381" w:rsidRPr="009B041B">
        <w:rPr>
          <w:rFonts w:ascii="Calibri" w:hAnsi="Calibri"/>
          <w:sz w:val="22"/>
        </w:rPr>
        <w:t xml:space="preserve"> </w:t>
      </w:r>
      <w:r>
        <w:rPr>
          <w:rFonts w:ascii="Calibri" w:hAnsi="Calibri"/>
          <w:sz w:val="22"/>
        </w:rPr>
        <w:t>3</w:t>
      </w:r>
      <w:r w:rsidR="00DC1381" w:rsidRPr="009B041B">
        <w:rPr>
          <w:rFonts w:ascii="Calibri" w:hAnsi="Calibri"/>
          <w:sz w:val="22"/>
        </w:rPr>
        <w:t>0%</w:t>
      </w:r>
      <w:r w:rsidR="00E85873">
        <w:rPr>
          <w:rFonts w:ascii="Calibri" w:hAnsi="Calibri"/>
          <w:sz w:val="22"/>
        </w:rPr>
        <w:t xml:space="preserve"> (no makeup exam will be given)</w:t>
      </w:r>
    </w:p>
    <w:p w:rsidR="00B5396C" w:rsidRDefault="00B5396C" w:rsidP="00E61837">
      <w:pPr>
        <w:pStyle w:val="NormalWeb"/>
        <w:numPr>
          <w:ilvl w:val="0"/>
          <w:numId w:val="1"/>
        </w:numPr>
        <w:spacing w:before="0" w:beforeAutospacing="0" w:after="0" w:afterAutospacing="0"/>
        <w:rPr>
          <w:rFonts w:ascii="Calibri" w:hAnsi="Calibri"/>
          <w:sz w:val="22"/>
        </w:rPr>
      </w:pPr>
      <w:r w:rsidRPr="009B041B">
        <w:rPr>
          <w:rFonts w:ascii="Calibri" w:hAnsi="Calibri"/>
          <w:sz w:val="22"/>
        </w:rPr>
        <w:t xml:space="preserve">Class participation (attendance, </w:t>
      </w:r>
      <w:r w:rsidR="00F34D8E">
        <w:rPr>
          <w:rFonts w:ascii="Calibri" w:hAnsi="Calibri"/>
          <w:sz w:val="22"/>
        </w:rPr>
        <w:t>class engagement/</w:t>
      </w:r>
      <w:r w:rsidRPr="009B041B">
        <w:rPr>
          <w:rFonts w:ascii="Calibri" w:hAnsi="Calibri"/>
          <w:sz w:val="22"/>
        </w:rPr>
        <w:t xml:space="preserve">discussion, </w:t>
      </w:r>
      <w:r w:rsidR="00F34D8E">
        <w:rPr>
          <w:rFonts w:ascii="Calibri" w:hAnsi="Calibri"/>
          <w:sz w:val="22"/>
        </w:rPr>
        <w:t xml:space="preserve">forums, </w:t>
      </w:r>
      <w:proofErr w:type="spellStart"/>
      <w:r w:rsidRPr="009B041B">
        <w:rPr>
          <w:rFonts w:ascii="Calibri" w:hAnsi="Calibri"/>
          <w:sz w:val="22"/>
        </w:rPr>
        <w:t>etc</w:t>
      </w:r>
      <w:proofErr w:type="spellEnd"/>
      <w:r w:rsidRPr="009B041B">
        <w:rPr>
          <w:rFonts w:ascii="Calibri" w:hAnsi="Calibri"/>
          <w:sz w:val="22"/>
        </w:rPr>
        <w:t>)</w:t>
      </w:r>
      <w:r w:rsidR="000B3F86">
        <w:rPr>
          <w:rFonts w:ascii="Calibri" w:hAnsi="Calibri"/>
          <w:sz w:val="22"/>
        </w:rPr>
        <w:t>:</w:t>
      </w:r>
      <w:r w:rsidRPr="009B041B">
        <w:rPr>
          <w:rFonts w:ascii="Calibri" w:hAnsi="Calibri"/>
          <w:sz w:val="22"/>
        </w:rPr>
        <w:t xml:space="preserve"> 1</w:t>
      </w:r>
      <w:r w:rsidR="006E635D">
        <w:rPr>
          <w:rFonts w:ascii="Calibri" w:hAnsi="Calibri"/>
          <w:sz w:val="22"/>
        </w:rPr>
        <w:t>0</w:t>
      </w:r>
      <w:r w:rsidRPr="009B041B">
        <w:rPr>
          <w:rFonts w:ascii="Calibri" w:hAnsi="Calibri"/>
          <w:sz w:val="22"/>
        </w:rPr>
        <w:t>%</w:t>
      </w:r>
    </w:p>
    <w:p w:rsidR="003A5E92" w:rsidRPr="009B041B" w:rsidRDefault="003A5E92" w:rsidP="00E61837">
      <w:pPr>
        <w:pStyle w:val="NormalWeb"/>
        <w:numPr>
          <w:ilvl w:val="0"/>
          <w:numId w:val="1"/>
        </w:numPr>
        <w:spacing w:before="0" w:beforeAutospacing="0" w:after="0" w:afterAutospacing="0"/>
        <w:rPr>
          <w:rFonts w:ascii="Calibri" w:hAnsi="Calibri"/>
          <w:sz w:val="22"/>
        </w:rPr>
      </w:pPr>
      <w:r w:rsidRPr="009B041B">
        <w:rPr>
          <w:rFonts w:ascii="Calibri" w:hAnsi="Calibri"/>
          <w:sz w:val="22"/>
        </w:rPr>
        <w:t xml:space="preserve">Final </w:t>
      </w:r>
      <w:r w:rsidR="000B3F86">
        <w:rPr>
          <w:rFonts w:ascii="Calibri" w:hAnsi="Calibri"/>
          <w:sz w:val="22"/>
        </w:rPr>
        <w:t>Project</w:t>
      </w:r>
      <w:r w:rsidR="00F401A5">
        <w:rPr>
          <w:rFonts w:ascii="Calibri" w:hAnsi="Calibri"/>
          <w:sz w:val="22"/>
        </w:rPr>
        <w:t xml:space="preserve"> (Final project proposal, </w:t>
      </w:r>
      <w:r w:rsidR="00E85873">
        <w:rPr>
          <w:rFonts w:ascii="Calibri" w:hAnsi="Calibri"/>
          <w:sz w:val="22"/>
        </w:rPr>
        <w:t>progress reports, demo/</w:t>
      </w:r>
      <w:r w:rsidR="00F401A5">
        <w:rPr>
          <w:rFonts w:ascii="Calibri" w:hAnsi="Calibri"/>
          <w:sz w:val="22"/>
        </w:rPr>
        <w:t xml:space="preserve">implementation, </w:t>
      </w:r>
      <w:r w:rsidR="00E85873">
        <w:rPr>
          <w:rFonts w:ascii="Calibri" w:hAnsi="Calibri"/>
          <w:sz w:val="22"/>
        </w:rPr>
        <w:t xml:space="preserve">and final </w:t>
      </w:r>
      <w:r w:rsidR="00F401A5">
        <w:rPr>
          <w:rFonts w:ascii="Calibri" w:hAnsi="Calibri"/>
          <w:sz w:val="22"/>
        </w:rPr>
        <w:t>report)</w:t>
      </w:r>
      <w:r w:rsidR="000B3F86">
        <w:rPr>
          <w:rFonts w:ascii="Calibri" w:hAnsi="Calibri"/>
          <w:sz w:val="22"/>
        </w:rPr>
        <w:t>:</w:t>
      </w:r>
      <w:r w:rsidRPr="009B041B">
        <w:rPr>
          <w:rFonts w:ascii="Calibri" w:hAnsi="Calibri"/>
          <w:sz w:val="22"/>
        </w:rPr>
        <w:t xml:space="preserve"> </w:t>
      </w:r>
      <w:r w:rsidR="00AF0E9F">
        <w:rPr>
          <w:rFonts w:ascii="Calibri" w:hAnsi="Calibri"/>
          <w:sz w:val="22"/>
        </w:rPr>
        <w:t>2</w:t>
      </w:r>
      <w:r w:rsidR="006E635D">
        <w:rPr>
          <w:rFonts w:ascii="Calibri" w:hAnsi="Calibri"/>
          <w:sz w:val="22"/>
        </w:rPr>
        <w:t>5</w:t>
      </w:r>
      <w:r w:rsidRPr="009B041B">
        <w:rPr>
          <w:rFonts w:ascii="Calibri" w:hAnsi="Calibri"/>
          <w:sz w:val="22"/>
        </w:rPr>
        <w:t>%</w:t>
      </w:r>
    </w:p>
    <w:p w:rsidR="00B5396C" w:rsidRDefault="00B5396C" w:rsidP="003A5E92">
      <w:pPr>
        <w:pStyle w:val="NormalWeb"/>
        <w:spacing w:before="0" w:beforeAutospacing="0" w:after="0" w:afterAutospacing="0"/>
        <w:rPr>
          <w:rFonts w:ascii="Calibri" w:hAnsi="Calibri"/>
          <w:sz w:val="22"/>
        </w:rPr>
      </w:pPr>
      <w:r w:rsidRPr="009B041B">
        <w:rPr>
          <w:rFonts w:ascii="Calibri" w:hAnsi="Calibri"/>
          <w:sz w:val="22"/>
        </w:rPr>
        <w:t>Grading Scale: A (90-100%), B (80 -89%), C (70-79%), D (60-69%)</w:t>
      </w:r>
      <w:r w:rsidR="00323719" w:rsidRPr="009B041B">
        <w:rPr>
          <w:rFonts w:ascii="Calibri" w:hAnsi="Calibri"/>
          <w:sz w:val="22"/>
        </w:rPr>
        <w:t>, F (0-59%)</w:t>
      </w:r>
    </w:p>
    <w:p w:rsidR="00E62BB0" w:rsidRDefault="00E62BB0" w:rsidP="003A5E92">
      <w:pPr>
        <w:pStyle w:val="NormalWeb"/>
        <w:spacing w:before="0" w:beforeAutospacing="0" w:after="0" w:afterAutospacing="0"/>
        <w:rPr>
          <w:rFonts w:ascii="Calibri" w:hAnsi="Calibri"/>
          <w:sz w:val="22"/>
        </w:rPr>
      </w:pPr>
    </w:p>
    <w:p w:rsidR="00E62BB0" w:rsidRDefault="00E62BB0" w:rsidP="00E62BB0">
      <w:pPr>
        <w:rPr>
          <w:rFonts w:asciiTheme="minorHAnsi" w:hAnsiTheme="minorHAnsi" w:cs="Arial"/>
          <w:sz w:val="22"/>
          <w:szCs w:val="22"/>
        </w:rPr>
      </w:pPr>
      <w:r w:rsidRPr="00E62BB0">
        <w:rPr>
          <w:rFonts w:asciiTheme="minorHAnsi" w:hAnsiTheme="minorHAnsi" w:cs="Arial"/>
          <w:b/>
          <w:sz w:val="22"/>
          <w:szCs w:val="22"/>
        </w:rPr>
        <w:t xml:space="preserve">Homework Assignments:  </w:t>
      </w:r>
      <w:r w:rsidRPr="00E62BB0">
        <w:rPr>
          <w:rFonts w:asciiTheme="minorHAnsi" w:hAnsiTheme="minorHAnsi" w:cs="Arial"/>
          <w:sz w:val="22"/>
          <w:szCs w:val="22"/>
        </w:rPr>
        <w:t>The assignments are expected to be turned in when they are due.  Any assignment (</w:t>
      </w:r>
      <w:r w:rsidR="00E85873">
        <w:rPr>
          <w:rFonts w:asciiTheme="minorHAnsi" w:hAnsiTheme="minorHAnsi" w:cs="Arial"/>
          <w:sz w:val="22"/>
          <w:szCs w:val="22"/>
        </w:rPr>
        <w:t xml:space="preserve">homework </w:t>
      </w:r>
      <w:r w:rsidRPr="00E62BB0">
        <w:rPr>
          <w:rFonts w:asciiTheme="minorHAnsi" w:hAnsiTheme="minorHAnsi" w:cs="Arial"/>
          <w:sz w:val="22"/>
          <w:szCs w:val="22"/>
        </w:rPr>
        <w:t>or lab) turned in late will be graded as if it were turned in on time and then the grade will be reduced by at least one letter grade, depending on how late the material is.  If the material is very late (</w:t>
      </w:r>
      <w:r w:rsidRPr="00E62BB0">
        <w:rPr>
          <w:rFonts w:asciiTheme="minorHAnsi" w:hAnsiTheme="minorHAnsi" w:cs="Arial"/>
          <w:b/>
          <w:sz w:val="22"/>
          <w:szCs w:val="22"/>
        </w:rPr>
        <w:t>more than one week</w:t>
      </w:r>
      <w:r w:rsidRPr="00E62BB0">
        <w:rPr>
          <w:rFonts w:asciiTheme="minorHAnsi" w:hAnsiTheme="minorHAnsi" w:cs="Arial"/>
          <w:sz w:val="22"/>
          <w:szCs w:val="22"/>
        </w:rPr>
        <w:t>), there will be no credit and no grade given.</w:t>
      </w:r>
    </w:p>
    <w:p w:rsidR="006E635D" w:rsidRPr="006E635D" w:rsidRDefault="006E635D" w:rsidP="00E62BB0">
      <w:pPr>
        <w:rPr>
          <w:rFonts w:asciiTheme="minorHAnsi" w:hAnsiTheme="minorHAnsi" w:cs="Arial"/>
          <w:sz w:val="22"/>
          <w:szCs w:val="22"/>
        </w:rPr>
      </w:pPr>
    </w:p>
    <w:p w:rsidR="006E635D" w:rsidRPr="006E635D" w:rsidRDefault="006E635D" w:rsidP="006E635D">
      <w:pPr>
        <w:rPr>
          <w:rFonts w:asciiTheme="minorHAnsi" w:hAnsiTheme="minorHAnsi" w:cs="Arial"/>
          <w:sz w:val="22"/>
          <w:szCs w:val="22"/>
        </w:rPr>
      </w:pPr>
      <w:r w:rsidRPr="006E635D">
        <w:rPr>
          <w:rFonts w:asciiTheme="minorHAnsi" w:hAnsiTheme="minorHAnsi" w:cs="Arial"/>
          <w:b/>
          <w:sz w:val="22"/>
          <w:szCs w:val="22"/>
        </w:rPr>
        <w:lastRenderedPageBreak/>
        <w:t xml:space="preserve">Student Behavior:  </w:t>
      </w:r>
      <w:r w:rsidRPr="006E635D">
        <w:rPr>
          <w:rFonts w:asciiTheme="minorHAnsi" w:hAnsiTheme="minorHAnsi" w:cs="Arial"/>
          <w:sz w:val="22"/>
          <w:szCs w:val="22"/>
        </w:rPr>
        <w:t>Students are expected to act in class as outlined in the Student Handbook.  They are expected to be in class on time, be attentive in class, turn off all cell phones during class, and refrain from extraneous conversations between students except where designated by the instructor.</w:t>
      </w:r>
    </w:p>
    <w:p w:rsidR="006E635D" w:rsidRPr="006E635D" w:rsidRDefault="006E635D" w:rsidP="00E62BB0">
      <w:pPr>
        <w:rPr>
          <w:rFonts w:asciiTheme="minorHAnsi" w:hAnsiTheme="minorHAnsi" w:cs="Arial"/>
          <w:sz w:val="22"/>
          <w:szCs w:val="22"/>
        </w:rPr>
      </w:pPr>
    </w:p>
    <w:p w:rsidR="006E635D" w:rsidRPr="006E635D" w:rsidRDefault="006E635D" w:rsidP="006E635D">
      <w:pPr>
        <w:autoSpaceDE w:val="0"/>
        <w:autoSpaceDN w:val="0"/>
        <w:adjustRightInd w:val="0"/>
        <w:rPr>
          <w:rFonts w:asciiTheme="minorHAnsi" w:hAnsiTheme="minorHAnsi" w:cs="Arial"/>
          <w:color w:val="000000"/>
          <w:sz w:val="22"/>
          <w:szCs w:val="22"/>
        </w:rPr>
      </w:pPr>
      <w:r w:rsidRPr="006E635D">
        <w:rPr>
          <w:rFonts w:asciiTheme="minorHAnsi" w:hAnsiTheme="minorHAnsi" w:cs="Arial"/>
          <w:b/>
          <w:bCs/>
          <w:color w:val="000000"/>
          <w:sz w:val="22"/>
          <w:szCs w:val="22"/>
        </w:rPr>
        <w:t xml:space="preserve">Students called for military duty: </w:t>
      </w:r>
      <w:r w:rsidRPr="006E635D">
        <w:rPr>
          <w:rFonts w:asciiTheme="minorHAnsi" w:hAnsiTheme="minorHAnsi" w:cs="Arial"/>
          <w:color w:val="000000"/>
          <w:sz w:val="22"/>
          <w:szCs w:val="22"/>
        </w:rPr>
        <w:t>“If you are a student in the military with the potential of being called to military service and /or training during the course of the semester, you are encouraged to contact your advisor immediately.”</w:t>
      </w:r>
    </w:p>
    <w:p w:rsidR="00D208B0" w:rsidRPr="00A14B44" w:rsidRDefault="00C878E2" w:rsidP="00A14B44">
      <w:pPr>
        <w:pStyle w:val="NormalWeb"/>
        <w:jc w:val="center"/>
        <w:rPr>
          <w:rFonts w:ascii="Calibri" w:hAnsi="Calibri"/>
          <w:b/>
          <w:sz w:val="28"/>
          <w:szCs w:val="28"/>
          <w:u w:val="single"/>
        </w:rPr>
      </w:pPr>
      <w:r w:rsidRPr="00A14B44">
        <w:rPr>
          <w:rFonts w:ascii="Calibri" w:hAnsi="Calibri"/>
          <w:b/>
          <w:sz w:val="28"/>
          <w:szCs w:val="28"/>
          <w:u w:val="single"/>
        </w:rPr>
        <w:t xml:space="preserve">Tentative </w:t>
      </w:r>
      <w:r w:rsidR="00B5396C" w:rsidRPr="00A14B44">
        <w:rPr>
          <w:rFonts w:ascii="Calibri" w:hAnsi="Calibri"/>
          <w:b/>
          <w:sz w:val="28"/>
          <w:szCs w:val="28"/>
          <w:u w:val="single"/>
        </w:rPr>
        <w:t>Course Outline</w:t>
      </w:r>
      <w:r w:rsidRPr="00A14B44">
        <w:rPr>
          <w:rFonts w:ascii="Calibri" w:hAnsi="Calibri"/>
          <w:b/>
          <w:sz w:val="28"/>
          <w:szCs w:val="28"/>
          <w:u w:val="single"/>
        </w:rPr>
        <w:t>/Topics of Discussion</w:t>
      </w:r>
    </w:p>
    <w:p w:rsidR="00E42036" w:rsidRPr="00E42036" w:rsidRDefault="002C2AF7" w:rsidP="00E42036">
      <w:pPr>
        <w:pStyle w:val="ListParagraph"/>
        <w:numPr>
          <w:ilvl w:val="0"/>
          <w:numId w:val="20"/>
        </w:numPr>
        <w:rPr>
          <w:rFonts w:asciiTheme="minorHAnsi" w:hAnsiTheme="minorHAnsi" w:cstheme="minorHAnsi"/>
          <w:b/>
          <w:bCs/>
          <w:sz w:val="22"/>
          <w:szCs w:val="22"/>
        </w:rPr>
      </w:pPr>
      <w:r w:rsidRPr="00E42036">
        <w:rPr>
          <w:rFonts w:asciiTheme="minorHAnsi" w:hAnsiTheme="minorHAnsi" w:cstheme="minorHAnsi"/>
          <w:b/>
          <w:bCs/>
          <w:sz w:val="22"/>
          <w:szCs w:val="22"/>
        </w:rPr>
        <w:t>Web</w:t>
      </w:r>
      <w:r w:rsidR="00656F8B" w:rsidRPr="00E42036">
        <w:rPr>
          <w:rFonts w:asciiTheme="minorHAnsi" w:hAnsiTheme="minorHAnsi" w:cstheme="minorHAnsi"/>
          <w:b/>
          <w:bCs/>
          <w:sz w:val="22"/>
          <w:szCs w:val="22"/>
        </w:rPr>
        <w:t xml:space="preserve"> Systems</w:t>
      </w:r>
      <w:r w:rsidRPr="00E42036">
        <w:rPr>
          <w:rFonts w:asciiTheme="minorHAnsi" w:hAnsiTheme="minorHAnsi" w:cstheme="minorHAnsi"/>
          <w:b/>
          <w:bCs/>
          <w:sz w:val="22"/>
          <w:szCs w:val="22"/>
        </w:rPr>
        <w:t xml:space="preserve"> Infrastructure</w:t>
      </w:r>
      <w:r w:rsidR="00656F8B" w:rsidRPr="00E42036">
        <w:rPr>
          <w:rFonts w:asciiTheme="minorHAnsi" w:hAnsiTheme="minorHAnsi" w:cstheme="minorHAnsi"/>
          <w:b/>
          <w:bCs/>
          <w:sz w:val="22"/>
          <w:szCs w:val="22"/>
        </w:rPr>
        <w:t xml:space="preserve">, </w:t>
      </w:r>
      <w:r w:rsidRPr="00E42036">
        <w:rPr>
          <w:rFonts w:asciiTheme="minorHAnsi" w:hAnsiTheme="minorHAnsi" w:cstheme="minorHAnsi"/>
          <w:b/>
          <w:bCs/>
          <w:sz w:val="22"/>
          <w:szCs w:val="22"/>
        </w:rPr>
        <w:t>Protocols, Applications</w:t>
      </w:r>
      <w:r w:rsidR="008D49DE" w:rsidRPr="00E42036">
        <w:rPr>
          <w:rFonts w:asciiTheme="minorHAnsi" w:hAnsiTheme="minorHAnsi" w:cstheme="minorHAnsi"/>
          <w:b/>
          <w:bCs/>
          <w:sz w:val="22"/>
          <w:szCs w:val="22"/>
        </w:rPr>
        <w:t xml:space="preserve"> -- Week</w:t>
      </w:r>
      <w:r w:rsidR="00E85873" w:rsidRPr="00E42036">
        <w:rPr>
          <w:rFonts w:asciiTheme="minorHAnsi" w:hAnsiTheme="minorHAnsi" w:cstheme="minorHAnsi"/>
          <w:b/>
          <w:bCs/>
          <w:sz w:val="22"/>
          <w:szCs w:val="22"/>
        </w:rPr>
        <w:t>s</w:t>
      </w:r>
      <w:r w:rsidR="008D49DE" w:rsidRPr="00E42036">
        <w:rPr>
          <w:rFonts w:asciiTheme="minorHAnsi" w:hAnsiTheme="minorHAnsi" w:cstheme="minorHAnsi"/>
          <w:b/>
          <w:bCs/>
          <w:sz w:val="22"/>
          <w:szCs w:val="22"/>
        </w:rPr>
        <w:t xml:space="preserve"> 1</w:t>
      </w:r>
      <w:r w:rsidR="00E85873" w:rsidRPr="00E42036">
        <w:rPr>
          <w:rFonts w:asciiTheme="minorHAnsi" w:hAnsiTheme="minorHAnsi" w:cstheme="minorHAnsi"/>
          <w:b/>
          <w:bCs/>
          <w:sz w:val="22"/>
          <w:szCs w:val="22"/>
        </w:rPr>
        <w:t>, 2, and 3</w:t>
      </w:r>
      <w:r w:rsidR="00E42036" w:rsidRPr="00E42036">
        <w:rPr>
          <w:rFonts w:asciiTheme="minorHAnsi" w:hAnsiTheme="minorHAnsi" w:cstheme="minorHAnsi"/>
          <w:b/>
          <w:bCs/>
          <w:sz w:val="22"/>
          <w:szCs w:val="22"/>
        </w:rPr>
        <w:t xml:space="preserve"> </w:t>
      </w:r>
    </w:p>
    <w:p w:rsidR="008D49DE" w:rsidRPr="00E42036" w:rsidRDefault="00E42036" w:rsidP="00E42036">
      <w:pPr>
        <w:pStyle w:val="ListParagraph"/>
        <w:ind w:left="360"/>
        <w:rPr>
          <w:rFonts w:asciiTheme="minorHAnsi" w:hAnsiTheme="minorHAnsi" w:cstheme="minorHAnsi"/>
          <w:b/>
          <w:bCs/>
          <w:sz w:val="22"/>
          <w:szCs w:val="22"/>
        </w:rPr>
      </w:pPr>
      <w:r w:rsidRPr="00E42036">
        <w:rPr>
          <w:rFonts w:asciiTheme="minorHAnsi" w:hAnsiTheme="minorHAnsi" w:cstheme="minorHAnsi"/>
          <w:b/>
          <w:bCs/>
          <w:sz w:val="22"/>
          <w:szCs w:val="22"/>
        </w:rPr>
        <w:t>(</w:t>
      </w:r>
      <w:proofErr w:type="spellStart"/>
      <w:r w:rsidRPr="00E42036">
        <w:rPr>
          <w:rFonts w:asciiTheme="minorHAnsi" w:hAnsiTheme="minorHAnsi" w:cstheme="minorHAnsi"/>
          <w:b/>
          <w:bCs/>
          <w:sz w:val="22"/>
          <w:szCs w:val="22"/>
        </w:rPr>
        <w:t>Ch</w:t>
      </w:r>
      <w:proofErr w:type="spellEnd"/>
      <w:r>
        <w:rPr>
          <w:rFonts w:asciiTheme="minorHAnsi" w:hAnsiTheme="minorHAnsi" w:cstheme="minorHAnsi"/>
          <w:b/>
          <w:bCs/>
          <w:sz w:val="22"/>
          <w:szCs w:val="22"/>
        </w:rPr>
        <w:t xml:space="preserve"> 1. Intro to Web Development; </w:t>
      </w:r>
      <w:proofErr w:type="spellStart"/>
      <w:r>
        <w:rPr>
          <w:rFonts w:asciiTheme="minorHAnsi" w:hAnsiTheme="minorHAnsi" w:cstheme="minorHAnsi"/>
          <w:b/>
          <w:bCs/>
          <w:sz w:val="22"/>
          <w:szCs w:val="22"/>
        </w:rPr>
        <w:t>Ch</w:t>
      </w:r>
      <w:proofErr w:type="spellEnd"/>
      <w:r>
        <w:rPr>
          <w:rFonts w:asciiTheme="minorHAnsi" w:hAnsiTheme="minorHAnsi" w:cstheme="minorHAnsi"/>
          <w:b/>
          <w:bCs/>
          <w:sz w:val="22"/>
          <w:szCs w:val="22"/>
        </w:rPr>
        <w:t xml:space="preserve"> 2. How the Web Works</w:t>
      </w:r>
      <w:r w:rsidRPr="00E42036">
        <w:rPr>
          <w:rFonts w:asciiTheme="minorHAnsi" w:hAnsiTheme="minorHAnsi" w:cstheme="minorHAnsi"/>
          <w:b/>
          <w:bCs/>
          <w:sz w:val="22"/>
          <w:szCs w:val="22"/>
        </w:rPr>
        <w:t>)</w:t>
      </w:r>
    </w:p>
    <w:p w:rsidR="00656F8B" w:rsidRDefault="00656F8B" w:rsidP="00E61837">
      <w:pPr>
        <w:numPr>
          <w:ilvl w:val="0"/>
          <w:numId w:val="6"/>
        </w:numPr>
        <w:rPr>
          <w:rFonts w:asciiTheme="minorHAnsi" w:hAnsiTheme="minorHAnsi" w:cstheme="minorHAnsi"/>
          <w:sz w:val="22"/>
          <w:szCs w:val="22"/>
        </w:rPr>
      </w:pPr>
      <w:r>
        <w:rPr>
          <w:rFonts w:asciiTheme="minorHAnsi" w:hAnsiTheme="minorHAnsi" w:cstheme="minorHAnsi"/>
          <w:sz w:val="22"/>
          <w:szCs w:val="22"/>
        </w:rPr>
        <w:t>Computer Systems &amp; Operating Systems</w:t>
      </w:r>
    </w:p>
    <w:p w:rsidR="00656F8B" w:rsidRPr="008D49DE" w:rsidRDefault="00656F8B" w:rsidP="00656F8B">
      <w:pPr>
        <w:numPr>
          <w:ilvl w:val="0"/>
          <w:numId w:val="6"/>
        </w:numPr>
        <w:rPr>
          <w:rFonts w:asciiTheme="minorHAnsi" w:hAnsiTheme="minorHAnsi" w:cstheme="minorHAnsi"/>
          <w:sz w:val="22"/>
          <w:szCs w:val="22"/>
        </w:rPr>
      </w:pPr>
      <w:r>
        <w:rPr>
          <w:rFonts w:asciiTheme="minorHAnsi" w:hAnsiTheme="minorHAnsi" w:cstheme="minorHAnsi"/>
          <w:sz w:val="22"/>
          <w:szCs w:val="22"/>
        </w:rPr>
        <w:t xml:space="preserve">Communications </w:t>
      </w:r>
      <w:r w:rsidR="00E85873">
        <w:rPr>
          <w:rFonts w:asciiTheme="minorHAnsi" w:hAnsiTheme="minorHAnsi" w:cstheme="minorHAnsi"/>
          <w:sz w:val="22"/>
          <w:szCs w:val="22"/>
        </w:rPr>
        <w:t xml:space="preserve">and </w:t>
      </w:r>
      <w:r w:rsidRPr="008D49DE">
        <w:rPr>
          <w:rFonts w:asciiTheme="minorHAnsi" w:hAnsiTheme="minorHAnsi" w:cstheme="minorHAnsi"/>
          <w:sz w:val="22"/>
          <w:szCs w:val="22"/>
        </w:rPr>
        <w:t>Net</w:t>
      </w:r>
      <w:r>
        <w:rPr>
          <w:rFonts w:asciiTheme="minorHAnsi" w:hAnsiTheme="minorHAnsi" w:cstheme="minorHAnsi"/>
          <w:sz w:val="22"/>
          <w:szCs w:val="22"/>
        </w:rPr>
        <w:t>working</w:t>
      </w:r>
      <w:r w:rsidR="00E85873">
        <w:rPr>
          <w:rFonts w:asciiTheme="minorHAnsi" w:hAnsiTheme="minorHAnsi" w:cstheme="minorHAnsi"/>
          <w:sz w:val="22"/>
          <w:szCs w:val="22"/>
        </w:rPr>
        <w:t xml:space="preserve"> Technologies</w:t>
      </w:r>
    </w:p>
    <w:p w:rsidR="008D49DE" w:rsidRDefault="008D49DE" w:rsidP="00E61837">
      <w:pPr>
        <w:numPr>
          <w:ilvl w:val="0"/>
          <w:numId w:val="6"/>
        </w:numPr>
        <w:rPr>
          <w:rFonts w:asciiTheme="minorHAnsi" w:hAnsiTheme="minorHAnsi" w:cstheme="minorHAnsi"/>
          <w:sz w:val="22"/>
          <w:szCs w:val="22"/>
        </w:rPr>
      </w:pPr>
      <w:r w:rsidRPr="008D49DE">
        <w:rPr>
          <w:rFonts w:asciiTheme="minorHAnsi" w:hAnsiTheme="minorHAnsi" w:cstheme="minorHAnsi"/>
          <w:sz w:val="22"/>
          <w:szCs w:val="22"/>
        </w:rPr>
        <w:t xml:space="preserve">Internet </w:t>
      </w:r>
      <w:r w:rsidR="00656F8B">
        <w:rPr>
          <w:rFonts w:asciiTheme="minorHAnsi" w:hAnsiTheme="minorHAnsi" w:cstheme="minorHAnsi"/>
          <w:sz w:val="22"/>
          <w:szCs w:val="22"/>
        </w:rPr>
        <w:t>and World Wide Web</w:t>
      </w:r>
    </w:p>
    <w:p w:rsidR="008D49DE" w:rsidRPr="008D49DE" w:rsidRDefault="008D49DE" w:rsidP="00E61837">
      <w:pPr>
        <w:numPr>
          <w:ilvl w:val="0"/>
          <w:numId w:val="11"/>
        </w:numPr>
        <w:rPr>
          <w:rFonts w:asciiTheme="minorHAnsi" w:hAnsiTheme="minorHAnsi" w:cstheme="minorHAnsi"/>
          <w:sz w:val="22"/>
          <w:szCs w:val="22"/>
        </w:rPr>
      </w:pPr>
      <w:r w:rsidRPr="008D49DE">
        <w:rPr>
          <w:rFonts w:asciiTheme="minorHAnsi" w:hAnsiTheme="minorHAnsi" w:cstheme="minorHAnsi"/>
          <w:sz w:val="22"/>
          <w:szCs w:val="22"/>
        </w:rPr>
        <w:t>TCP/IP Protocol Applications</w:t>
      </w:r>
    </w:p>
    <w:p w:rsidR="008D49DE" w:rsidRPr="008D49DE" w:rsidRDefault="008D49DE" w:rsidP="00E61837">
      <w:pPr>
        <w:numPr>
          <w:ilvl w:val="0"/>
          <w:numId w:val="11"/>
        </w:numPr>
        <w:rPr>
          <w:rFonts w:asciiTheme="minorHAnsi" w:hAnsiTheme="minorHAnsi" w:cstheme="minorHAnsi"/>
          <w:sz w:val="22"/>
          <w:szCs w:val="22"/>
        </w:rPr>
      </w:pPr>
      <w:r w:rsidRPr="008D49DE">
        <w:rPr>
          <w:rFonts w:asciiTheme="minorHAnsi" w:hAnsiTheme="minorHAnsi" w:cstheme="minorHAnsi"/>
          <w:sz w:val="22"/>
          <w:szCs w:val="22"/>
        </w:rPr>
        <w:t>Int</w:t>
      </w:r>
      <w:r w:rsidR="00553920">
        <w:rPr>
          <w:rFonts w:asciiTheme="minorHAnsi" w:hAnsiTheme="minorHAnsi" w:cstheme="minorHAnsi"/>
          <w:sz w:val="22"/>
          <w:szCs w:val="22"/>
        </w:rPr>
        <w:t>ernet, Intra</w:t>
      </w:r>
      <w:r w:rsidRPr="008D49DE">
        <w:rPr>
          <w:rFonts w:asciiTheme="minorHAnsi" w:hAnsiTheme="minorHAnsi" w:cstheme="minorHAnsi"/>
          <w:sz w:val="22"/>
          <w:szCs w:val="22"/>
        </w:rPr>
        <w:t>net (local TCP/IP networks)</w:t>
      </w:r>
    </w:p>
    <w:p w:rsidR="008D49DE" w:rsidRPr="008D49DE" w:rsidRDefault="008D49DE" w:rsidP="00E61837">
      <w:pPr>
        <w:numPr>
          <w:ilvl w:val="0"/>
          <w:numId w:val="11"/>
        </w:numPr>
        <w:rPr>
          <w:rFonts w:asciiTheme="minorHAnsi" w:hAnsiTheme="minorHAnsi" w:cstheme="minorHAnsi"/>
          <w:b/>
          <w:bCs/>
          <w:sz w:val="22"/>
          <w:szCs w:val="22"/>
        </w:rPr>
      </w:pPr>
      <w:r w:rsidRPr="008D49DE">
        <w:rPr>
          <w:rFonts w:asciiTheme="minorHAnsi" w:hAnsiTheme="minorHAnsi" w:cstheme="minorHAnsi"/>
          <w:sz w:val="22"/>
          <w:szCs w:val="22"/>
        </w:rPr>
        <w:t>Firewalls</w:t>
      </w:r>
    </w:p>
    <w:p w:rsidR="008D49DE" w:rsidRDefault="008D49DE" w:rsidP="00E61837">
      <w:pPr>
        <w:numPr>
          <w:ilvl w:val="0"/>
          <w:numId w:val="7"/>
        </w:numPr>
        <w:rPr>
          <w:rFonts w:asciiTheme="minorHAnsi" w:hAnsiTheme="minorHAnsi" w:cstheme="minorHAnsi"/>
          <w:sz w:val="22"/>
          <w:szCs w:val="22"/>
        </w:rPr>
      </w:pPr>
      <w:r w:rsidRPr="008D49DE">
        <w:rPr>
          <w:rFonts w:asciiTheme="minorHAnsi" w:hAnsiTheme="minorHAnsi" w:cstheme="minorHAnsi"/>
          <w:sz w:val="22"/>
          <w:szCs w:val="22"/>
        </w:rPr>
        <w:t>Web Browser</w:t>
      </w:r>
      <w:r w:rsidR="00C80A77">
        <w:rPr>
          <w:rFonts w:asciiTheme="minorHAnsi" w:hAnsiTheme="minorHAnsi" w:cstheme="minorHAnsi"/>
          <w:sz w:val="22"/>
          <w:szCs w:val="22"/>
        </w:rPr>
        <w:t>s</w:t>
      </w:r>
      <w:r w:rsidRPr="008D49DE">
        <w:rPr>
          <w:rFonts w:asciiTheme="minorHAnsi" w:hAnsiTheme="minorHAnsi" w:cstheme="minorHAnsi"/>
          <w:sz w:val="22"/>
          <w:szCs w:val="22"/>
        </w:rPr>
        <w:t xml:space="preserve"> (Internet Explorer, </w:t>
      </w:r>
      <w:r w:rsidR="00D016C6">
        <w:rPr>
          <w:rFonts w:asciiTheme="minorHAnsi" w:hAnsiTheme="minorHAnsi" w:cstheme="minorHAnsi"/>
          <w:sz w:val="22"/>
          <w:szCs w:val="22"/>
        </w:rPr>
        <w:t xml:space="preserve">Google, </w:t>
      </w:r>
      <w:r w:rsidR="00C80A77">
        <w:rPr>
          <w:rFonts w:asciiTheme="minorHAnsi" w:hAnsiTheme="minorHAnsi" w:cstheme="minorHAnsi"/>
          <w:sz w:val="22"/>
          <w:szCs w:val="22"/>
        </w:rPr>
        <w:t xml:space="preserve">Opera, </w:t>
      </w:r>
      <w:proofErr w:type="spellStart"/>
      <w:r w:rsidR="00C80A77">
        <w:rPr>
          <w:rFonts w:asciiTheme="minorHAnsi" w:hAnsiTheme="minorHAnsi" w:cstheme="minorHAnsi"/>
          <w:sz w:val="22"/>
          <w:szCs w:val="22"/>
        </w:rPr>
        <w:t>etc</w:t>
      </w:r>
      <w:proofErr w:type="spellEnd"/>
      <w:r w:rsidRPr="008D49DE">
        <w:rPr>
          <w:rFonts w:asciiTheme="minorHAnsi" w:hAnsiTheme="minorHAnsi" w:cstheme="minorHAnsi"/>
          <w:sz w:val="22"/>
          <w:szCs w:val="22"/>
        </w:rPr>
        <w:t>)</w:t>
      </w:r>
    </w:p>
    <w:p w:rsidR="00C80A77" w:rsidRPr="008D49DE" w:rsidRDefault="00C80A77" w:rsidP="00E61837">
      <w:pPr>
        <w:numPr>
          <w:ilvl w:val="0"/>
          <w:numId w:val="7"/>
        </w:numPr>
        <w:rPr>
          <w:rFonts w:asciiTheme="minorHAnsi" w:hAnsiTheme="minorHAnsi" w:cstheme="minorHAnsi"/>
          <w:sz w:val="22"/>
          <w:szCs w:val="22"/>
        </w:rPr>
      </w:pPr>
      <w:r>
        <w:rPr>
          <w:rFonts w:asciiTheme="minorHAnsi" w:hAnsiTheme="minorHAnsi" w:cstheme="minorHAnsi"/>
          <w:sz w:val="22"/>
          <w:szCs w:val="22"/>
        </w:rPr>
        <w:t xml:space="preserve">Mobile Browsers (Safari, Opera Mobile/Mini, Microsoft IE for Mobile, Firefox Mobile, </w:t>
      </w:r>
      <w:proofErr w:type="spellStart"/>
      <w:r>
        <w:rPr>
          <w:rFonts w:asciiTheme="minorHAnsi" w:hAnsiTheme="minorHAnsi" w:cstheme="minorHAnsi"/>
          <w:sz w:val="22"/>
          <w:szCs w:val="22"/>
        </w:rPr>
        <w:t>Skyfire</w:t>
      </w:r>
      <w:proofErr w:type="spellEnd"/>
      <w:r>
        <w:rPr>
          <w:rFonts w:asciiTheme="minorHAnsi" w:hAnsiTheme="minorHAnsi" w:cstheme="minorHAnsi"/>
          <w:sz w:val="22"/>
          <w:szCs w:val="22"/>
        </w:rPr>
        <w:t xml:space="preserve">) </w:t>
      </w:r>
    </w:p>
    <w:p w:rsidR="008D49DE" w:rsidRPr="008D49DE" w:rsidRDefault="00553920" w:rsidP="00E61837">
      <w:pPr>
        <w:numPr>
          <w:ilvl w:val="0"/>
          <w:numId w:val="7"/>
        </w:numPr>
        <w:rPr>
          <w:rFonts w:asciiTheme="minorHAnsi" w:hAnsiTheme="minorHAnsi" w:cstheme="minorHAnsi"/>
          <w:sz w:val="22"/>
          <w:szCs w:val="22"/>
        </w:rPr>
      </w:pPr>
      <w:r>
        <w:rPr>
          <w:rFonts w:asciiTheme="minorHAnsi" w:hAnsiTheme="minorHAnsi" w:cstheme="minorHAnsi"/>
          <w:sz w:val="22"/>
          <w:szCs w:val="22"/>
        </w:rPr>
        <w:t xml:space="preserve">Web pages </w:t>
      </w:r>
      <w:r w:rsidR="008D49DE" w:rsidRPr="008D49DE">
        <w:rPr>
          <w:rFonts w:asciiTheme="minorHAnsi" w:hAnsiTheme="minorHAnsi" w:cstheme="minorHAnsi"/>
          <w:sz w:val="22"/>
          <w:szCs w:val="22"/>
        </w:rPr>
        <w:t>(HTML hypertext documents)</w:t>
      </w:r>
      <w:r w:rsidR="00A862A9">
        <w:rPr>
          <w:rFonts w:asciiTheme="minorHAnsi" w:hAnsiTheme="minorHAnsi" w:cstheme="minorHAnsi"/>
          <w:sz w:val="22"/>
          <w:szCs w:val="22"/>
        </w:rPr>
        <w:t>: static, dynamic web pages</w:t>
      </w:r>
    </w:p>
    <w:p w:rsidR="008D49DE" w:rsidRPr="008D49DE" w:rsidRDefault="008D49DE" w:rsidP="00E61837">
      <w:pPr>
        <w:numPr>
          <w:ilvl w:val="0"/>
          <w:numId w:val="7"/>
        </w:numPr>
        <w:rPr>
          <w:rFonts w:asciiTheme="minorHAnsi" w:hAnsiTheme="minorHAnsi" w:cstheme="minorHAnsi"/>
          <w:sz w:val="22"/>
          <w:szCs w:val="22"/>
        </w:rPr>
      </w:pPr>
      <w:r w:rsidRPr="008D49DE">
        <w:rPr>
          <w:rFonts w:asciiTheme="minorHAnsi" w:hAnsiTheme="minorHAnsi" w:cstheme="minorHAnsi"/>
          <w:sz w:val="22"/>
          <w:szCs w:val="22"/>
        </w:rPr>
        <w:t>Web Servers</w:t>
      </w:r>
    </w:p>
    <w:p w:rsidR="008D49DE" w:rsidRPr="00656F8B" w:rsidRDefault="008D49DE" w:rsidP="00E61837">
      <w:pPr>
        <w:numPr>
          <w:ilvl w:val="0"/>
          <w:numId w:val="6"/>
        </w:numPr>
        <w:rPr>
          <w:rFonts w:asciiTheme="minorHAnsi" w:hAnsiTheme="minorHAnsi" w:cstheme="minorHAnsi"/>
          <w:b/>
          <w:bCs/>
          <w:sz w:val="22"/>
          <w:szCs w:val="22"/>
        </w:rPr>
      </w:pPr>
      <w:r w:rsidRPr="008D49DE">
        <w:rPr>
          <w:rFonts w:asciiTheme="minorHAnsi" w:hAnsiTheme="minorHAnsi" w:cstheme="minorHAnsi"/>
          <w:sz w:val="22"/>
          <w:szCs w:val="22"/>
        </w:rPr>
        <w:t>HTTP Protocol</w:t>
      </w:r>
      <w:r w:rsidR="00553920">
        <w:rPr>
          <w:rFonts w:asciiTheme="minorHAnsi" w:hAnsiTheme="minorHAnsi" w:cstheme="minorHAnsi"/>
          <w:sz w:val="22"/>
          <w:szCs w:val="22"/>
        </w:rPr>
        <w:t>, Client/Server model</w:t>
      </w:r>
    </w:p>
    <w:p w:rsidR="00656F8B" w:rsidRPr="00A862A9" w:rsidRDefault="00656F8B" w:rsidP="00E61837">
      <w:pPr>
        <w:numPr>
          <w:ilvl w:val="0"/>
          <w:numId w:val="6"/>
        </w:numPr>
        <w:rPr>
          <w:rFonts w:asciiTheme="minorHAnsi" w:hAnsiTheme="minorHAnsi" w:cstheme="minorHAnsi"/>
          <w:b/>
          <w:bCs/>
          <w:sz w:val="22"/>
          <w:szCs w:val="22"/>
        </w:rPr>
      </w:pPr>
      <w:r w:rsidRPr="008D49DE">
        <w:rPr>
          <w:rFonts w:asciiTheme="minorHAnsi" w:hAnsiTheme="minorHAnsi" w:cstheme="minorHAnsi"/>
          <w:sz w:val="22"/>
          <w:szCs w:val="22"/>
        </w:rPr>
        <w:t>Web-enabled Applications</w:t>
      </w:r>
    </w:p>
    <w:p w:rsidR="008D49DE" w:rsidRPr="008D49DE" w:rsidRDefault="008D49DE" w:rsidP="008D49DE">
      <w:pPr>
        <w:ind w:left="360"/>
        <w:rPr>
          <w:rFonts w:asciiTheme="minorHAnsi" w:hAnsiTheme="minorHAnsi" w:cstheme="minorHAnsi"/>
          <w:b/>
          <w:bCs/>
          <w:sz w:val="22"/>
          <w:szCs w:val="22"/>
        </w:rPr>
      </w:pPr>
    </w:p>
    <w:p w:rsidR="008D49DE" w:rsidRPr="008D49DE" w:rsidRDefault="00E42036" w:rsidP="008D49DE">
      <w:pPr>
        <w:rPr>
          <w:rFonts w:asciiTheme="minorHAnsi" w:hAnsiTheme="minorHAnsi" w:cstheme="minorHAnsi"/>
          <w:b/>
          <w:bCs/>
          <w:sz w:val="22"/>
          <w:szCs w:val="22"/>
        </w:rPr>
      </w:pPr>
      <w:r>
        <w:rPr>
          <w:rFonts w:asciiTheme="minorHAnsi" w:hAnsiTheme="minorHAnsi" w:cstheme="minorHAnsi"/>
          <w:b/>
          <w:bCs/>
          <w:sz w:val="22"/>
          <w:szCs w:val="22"/>
        </w:rPr>
        <w:t>2</w:t>
      </w:r>
      <w:r w:rsidR="001874AE">
        <w:rPr>
          <w:rFonts w:asciiTheme="minorHAnsi" w:hAnsiTheme="minorHAnsi" w:cstheme="minorHAnsi"/>
          <w:b/>
          <w:bCs/>
          <w:sz w:val="22"/>
          <w:szCs w:val="22"/>
        </w:rPr>
        <w:t xml:space="preserve">. </w:t>
      </w:r>
      <w:r w:rsidR="00B60736">
        <w:rPr>
          <w:rFonts w:asciiTheme="minorHAnsi" w:hAnsiTheme="minorHAnsi" w:cstheme="minorHAnsi"/>
          <w:b/>
          <w:bCs/>
          <w:sz w:val="22"/>
          <w:szCs w:val="22"/>
        </w:rPr>
        <w:t>Hypertext Markup Language HTML 5</w:t>
      </w:r>
      <w:r w:rsidR="008D49DE" w:rsidRPr="008D49DE">
        <w:rPr>
          <w:rFonts w:asciiTheme="minorHAnsi" w:hAnsiTheme="minorHAnsi" w:cstheme="minorHAnsi"/>
          <w:b/>
          <w:bCs/>
          <w:sz w:val="22"/>
          <w:szCs w:val="22"/>
        </w:rPr>
        <w:t xml:space="preserve"> </w:t>
      </w:r>
      <w:r w:rsidR="00B60736">
        <w:rPr>
          <w:rFonts w:asciiTheme="minorHAnsi" w:hAnsiTheme="minorHAnsi" w:cstheme="minorHAnsi"/>
          <w:b/>
          <w:bCs/>
          <w:sz w:val="22"/>
          <w:szCs w:val="22"/>
        </w:rPr>
        <w:t>and Cascading Style Sheet</w:t>
      </w:r>
      <w:r w:rsidR="006E635D">
        <w:rPr>
          <w:rFonts w:asciiTheme="minorHAnsi" w:hAnsiTheme="minorHAnsi" w:cstheme="minorHAnsi"/>
          <w:b/>
          <w:bCs/>
          <w:sz w:val="22"/>
          <w:szCs w:val="22"/>
        </w:rPr>
        <w:t xml:space="preserve"> (CSS) </w:t>
      </w:r>
      <w:r w:rsidR="008D49DE" w:rsidRPr="008D49DE">
        <w:rPr>
          <w:rFonts w:asciiTheme="minorHAnsi" w:hAnsiTheme="minorHAnsi" w:cstheme="minorHAnsi"/>
          <w:b/>
          <w:bCs/>
          <w:sz w:val="22"/>
          <w:szCs w:val="22"/>
        </w:rPr>
        <w:t xml:space="preserve">-- Weeks </w:t>
      </w:r>
      <w:r w:rsidR="00B60736">
        <w:rPr>
          <w:rFonts w:asciiTheme="minorHAnsi" w:hAnsiTheme="minorHAnsi" w:cstheme="minorHAnsi"/>
          <w:b/>
          <w:bCs/>
          <w:sz w:val="22"/>
          <w:szCs w:val="22"/>
        </w:rPr>
        <w:t xml:space="preserve">2, </w:t>
      </w:r>
      <w:r w:rsidR="008D49DE" w:rsidRPr="008D49DE">
        <w:rPr>
          <w:rFonts w:asciiTheme="minorHAnsi" w:hAnsiTheme="minorHAnsi" w:cstheme="minorHAnsi"/>
          <w:b/>
          <w:bCs/>
          <w:sz w:val="22"/>
          <w:szCs w:val="22"/>
        </w:rPr>
        <w:t>3, 4</w:t>
      </w:r>
      <w:r w:rsidR="006E635D">
        <w:rPr>
          <w:rFonts w:asciiTheme="minorHAnsi" w:hAnsiTheme="minorHAnsi" w:cstheme="minorHAnsi"/>
          <w:b/>
          <w:bCs/>
          <w:sz w:val="22"/>
          <w:szCs w:val="22"/>
        </w:rPr>
        <w:t>, 5 (</w:t>
      </w:r>
      <w:proofErr w:type="spellStart"/>
      <w:r w:rsidR="006E635D">
        <w:rPr>
          <w:rFonts w:asciiTheme="minorHAnsi" w:hAnsiTheme="minorHAnsi" w:cstheme="minorHAnsi"/>
          <w:b/>
          <w:bCs/>
          <w:sz w:val="22"/>
          <w:szCs w:val="22"/>
        </w:rPr>
        <w:t>Ch</w:t>
      </w:r>
      <w:proofErr w:type="spellEnd"/>
      <w:r w:rsidR="006E635D">
        <w:rPr>
          <w:rFonts w:asciiTheme="minorHAnsi" w:hAnsiTheme="minorHAnsi" w:cstheme="minorHAnsi"/>
          <w:b/>
          <w:bCs/>
          <w:sz w:val="22"/>
          <w:szCs w:val="22"/>
        </w:rPr>
        <w:t xml:space="preserve"> </w:t>
      </w:r>
      <w:r>
        <w:rPr>
          <w:rFonts w:asciiTheme="minorHAnsi" w:hAnsiTheme="minorHAnsi" w:cstheme="minorHAnsi"/>
          <w:b/>
          <w:bCs/>
          <w:sz w:val="22"/>
          <w:szCs w:val="22"/>
        </w:rPr>
        <w:t>3</w:t>
      </w:r>
      <w:r w:rsidR="00796145">
        <w:rPr>
          <w:rFonts w:asciiTheme="minorHAnsi" w:hAnsiTheme="minorHAnsi" w:cstheme="minorHAnsi"/>
          <w:b/>
          <w:bCs/>
          <w:sz w:val="22"/>
          <w:szCs w:val="22"/>
        </w:rPr>
        <w:t>.</w:t>
      </w:r>
      <w:r>
        <w:rPr>
          <w:rFonts w:asciiTheme="minorHAnsi" w:hAnsiTheme="minorHAnsi" w:cstheme="minorHAnsi"/>
          <w:b/>
          <w:bCs/>
          <w:sz w:val="22"/>
          <w:szCs w:val="22"/>
        </w:rPr>
        <w:t xml:space="preserve"> Intro to HTML</w:t>
      </w:r>
      <w:r w:rsidR="00796145">
        <w:rPr>
          <w:rFonts w:asciiTheme="minorHAnsi" w:hAnsiTheme="minorHAnsi" w:cstheme="minorHAnsi"/>
          <w:b/>
          <w:bCs/>
          <w:sz w:val="22"/>
          <w:szCs w:val="22"/>
        </w:rPr>
        <w:t>;</w:t>
      </w:r>
      <w:r w:rsidR="006E635D">
        <w:rPr>
          <w:rFonts w:asciiTheme="minorHAnsi" w:hAnsiTheme="minorHAnsi" w:cstheme="minorHAnsi"/>
          <w:b/>
          <w:bCs/>
          <w:sz w:val="22"/>
          <w:szCs w:val="22"/>
        </w:rPr>
        <w:t xml:space="preserve"> </w:t>
      </w:r>
      <w:proofErr w:type="spellStart"/>
      <w:r w:rsidR="006E635D">
        <w:rPr>
          <w:rFonts w:asciiTheme="minorHAnsi" w:hAnsiTheme="minorHAnsi" w:cstheme="minorHAnsi"/>
          <w:b/>
          <w:bCs/>
          <w:sz w:val="22"/>
          <w:szCs w:val="22"/>
        </w:rPr>
        <w:t>Ch</w:t>
      </w:r>
      <w:proofErr w:type="spellEnd"/>
      <w:r>
        <w:rPr>
          <w:rFonts w:asciiTheme="minorHAnsi" w:hAnsiTheme="minorHAnsi" w:cstheme="minorHAnsi"/>
          <w:b/>
          <w:bCs/>
          <w:sz w:val="22"/>
          <w:szCs w:val="22"/>
        </w:rPr>
        <w:t xml:space="preserve"> </w:t>
      </w:r>
      <w:r w:rsidR="00E2348E">
        <w:rPr>
          <w:rFonts w:asciiTheme="minorHAnsi" w:hAnsiTheme="minorHAnsi" w:cstheme="minorHAnsi"/>
          <w:b/>
          <w:bCs/>
          <w:sz w:val="22"/>
          <w:szCs w:val="22"/>
        </w:rPr>
        <w:t>4</w:t>
      </w:r>
      <w:r w:rsidR="006E635D">
        <w:rPr>
          <w:rFonts w:asciiTheme="minorHAnsi" w:hAnsiTheme="minorHAnsi" w:cstheme="minorHAnsi"/>
          <w:b/>
          <w:bCs/>
          <w:sz w:val="22"/>
          <w:szCs w:val="22"/>
        </w:rPr>
        <w:t xml:space="preserve">. </w:t>
      </w:r>
      <w:r w:rsidR="00796145">
        <w:rPr>
          <w:rFonts w:asciiTheme="minorHAnsi" w:hAnsiTheme="minorHAnsi" w:cstheme="minorHAnsi"/>
          <w:b/>
          <w:bCs/>
          <w:sz w:val="22"/>
          <w:szCs w:val="22"/>
        </w:rPr>
        <w:t xml:space="preserve">Intro to </w:t>
      </w:r>
      <w:proofErr w:type="gramStart"/>
      <w:r w:rsidR="00796145">
        <w:rPr>
          <w:rFonts w:asciiTheme="minorHAnsi" w:hAnsiTheme="minorHAnsi" w:cstheme="minorHAnsi"/>
          <w:b/>
          <w:bCs/>
          <w:sz w:val="22"/>
          <w:szCs w:val="22"/>
        </w:rPr>
        <w:t xml:space="preserve">CSS; </w:t>
      </w:r>
      <w:r w:rsidR="006E635D">
        <w:rPr>
          <w:rFonts w:asciiTheme="minorHAnsi" w:hAnsiTheme="minorHAnsi" w:cstheme="minorHAnsi"/>
          <w:b/>
          <w:bCs/>
          <w:sz w:val="22"/>
          <w:szCs w:val="22"/>
        </w:rPr>
        <w:t xml:space="preserve"> </w:t>
      </w:r>
      <w:proofErr w:type="spellStart"/>
      <w:r w:rsidR="006E635D">
        <w:rPr>
          <w:rFonts w:asciiTheme="minorHAnsi" w:hAnsiTheme="minorHAnsi" w:cstheme="minorHAnsi"/>
          <w:b/>
          <w:bCs/>
          <w:sz w:val="22"/>
          <w:szCs w:val="22"/>
        </w:rPr>
        <w:t>Ch</w:t>
      </w:r>
      <w:proofErr w:type="spellEnd"/>
      <w:proofErr w:type="gramEnd"/>
      <w:r w:rsidR="006E635D">
        <w:rPr>
          <w:rFonts w:asciiTheme="minorHAnsi" w:hAnsiTheme="minorHAnsi" w:cstheme="minorHAnsi"/>
          <w:b/>
          <w:bCs/>
          <w:sz w:val="22"/>
          <w:szCs w:val="22"/>
        </w:rPr>
        <w:t xml:space="preserve"> </w:t>
      </w:r>
      <w:r w:rsidR="00E2348E">
        <w:rPr>
          <w:rFonts w:asciiTheme="minorHAnsi" w:hAnsiTheme="minorHAnsi" w:cstheme="minorHAnsi"/>
          <w:b/>
          <w:bCs/>
          <w:sz w:val="22"/>
          <w:szCs w:val="22"/>
        </w:rPr>
        <w:t>5. HTML Tables and Forms</w:t>
      </w:r>
      <w:r w:rsidR="006E635D">
        <w:rPr>
          <w:rFonts w:asciiTheme="minorHAnsi" w:hAnsiTheme="minorHAnsi" w:cstheme="minorHAnsi"/>
          <w:b/>
          <w:bCs/>
          <w:sz w:val="22"/>
          <w:szCs w:val="22"/>
        </w:rPr>
        <w:t>)</w:t>
      </w:r>
    </w:p>
    <w:p w:rsidR="00B60736" w:rsidRDefault="00B60736" w:rsidP="00E61837">
      <w:pPr>
        <w:numPr>
          <w:ilvl w:val="0"/>
          <w:numId w:val="8"/>
        </w:numPr>
        <w:rPr>
          <w:rFonts w:asciiTheme="minorHAnsi" w:hAnsiTheme="minorHAnsi" w:cstheme="minorHAnsi"/>
          <w:sz w:val="22"/>
          <w:szCs w:val="22"/>
        </w:rPr>
      </w:pPr>
      <w:r>
        <w:rPr>
          <w:rFonts w:asciiTheme="minorHAnsi" w:hAnsiTheme="minorHAnsi" w:cstheme="minorHAnsi"/>
          <w:sz w:val="22"/>
          <w:szCs w:val="22"/>
        </w:rPr>
        <w:t>Introduction to HTML 5</w:t>
      </w:r>
    </w:p>
    <w:p w:rsidR="008D49DE" w:rsidRPr="008D49DE" w:rsidRDefault="00B60736" w:rsidP="00E61837">
      <w:pPr>
        <w:numPr>
          <w:ilvl w:val="0"/>
          <w:numId w:val="8"/>
        </w:numPr>
        <w:rPr>
          <w:rFonts w:asciiTheme="minorHAnsi" w:hAnsiTheme="minorHAnsi" w:cstheme="minorHAnsi"/>
          <w:sz w:val="22"/>
          <w:szCs w:val="22"/>
        </w:rPr>
      </w:pPr>
      <w:r>
        <w:rPr>
          <w:rFonts w:asciiTheme="minorHAnsi" w:hAnsiTheme="minorHAnsi" w:cstheme="minorHAnsi"/>
          <w:sz w:val="22"/>
          <w:szCs w:val="22"/>
        </w:rPr>
        <w:t xml:space="preserve">HTML Structures:  Heading, Linking, Images, Lists, Tables, Forms, Meta elements </w:t>
      </w:r>
    </w:p>
    <w:p w:rsidR="008D49DE" w:rsidRDefault="00B60736" w:rsidP="00E61837">
      <w:pPr>
        <w:numPr>
          <w:ilvl w:val="0"/>
          <w:numId w:val="5"/>
        </w:numPr>
        <w:rPr>
          <w:rFonts w:asciiTheme="minorHAnsi" w:hAnsiTheme="minorHAnsi" w:cstheme="minorHAnsi"/>
          <w:sz w:val="22"/>
          <w:szCs w:val="22"/>
        </w:rPr>
      </w:pPr>
      <w:r>
        <w:rPr>
          <w:rFonts w:asciiTheme="minorHAnsi" w:hAnsiTheme="minorHAnsi" w:cstheme="minorHAnsi"/>
          <w:sz w:val="22"/>
          <w:szCs w:val="22"/>
        </w:rPr>
        <w:t xml:space="preserve">New HTML 5 Input Elements and Types, </w:t>
      </w:r>
      <w:proofErr w:type="spellStart"/>
      <w:r>
        <w:rPr>
          <w:rFonts w:asciiTheme="minorHAnsi" w:hAnsiTheme="minorHAnsi" w:cstheme="minorHAnsi"/>
          <w:sz w:val="22"/>
          <w:szCs w:val="22"/>
        </w:rPr>
        <w:t>Datalist</w:t>
      </w:r>
      <w:proofErr w:type="spellEnd"/>
      <w:r>
        <w:rPr>
          <w:rFonts w:asciiTheme="minorHAnsi" w:hAnsiTheme="minorHAnsi" w:cstheme="minorHAnsi"/>
          <w:sz w:val="22"/>
          <w:szCs w:val="22"/>
        </w:rPr>
        <w:t xml:space="preserve"> elements, Page structure </w:t>
      </w:r>
    </w:p>
    <w:p w:rsidR="00627C2F" w:rsidRPr="008D49DE" w:rsidRDefault="00627C2F" w:rsidP="00E61837">
      <w:pPr>
        <w:numPr>
          <w:ilvl w:val="0"/>
          <w:numId w:val="5"/>
        </w:numPr>
        <w:rPr>
          <w:rFonts w:asciiTheme="minorHAnsi" w:hAnsiTheme="minorHAnsi" w:cstheme="minorHAnsi"/>
          <w:sz w:val="22"/>
          <w:szCs w:val="22"/>
        </w:rPr>
      </w:pPr>
      <w:r>
        <w:rPr>
          <w:rFonts w:asciiTheme="minorHAnsi" w:hAnsiTheme="minorHAnsi" w:cstheme="minorHAnsi"/>
          <w:sz w:val="22"/>
          <w:szCs w:val="22"/>
        </w:rPr>
        <w:t>HTML Tables, Forms, Control Elements</w:t>
      </w:r>
    </w:p>
    <w:p w:rsidR="008D49DE" w:rsidRDefault="00B60736" w:rsidP="00E61837">
      <w:pPr>
        <w:numPr>
          <w:ilvl w:val="0"/>
          <w:numId w:val="5"/>
        </w:numPr>
        <w:rPr>
          <w:rFonts w:asciiTheme="minorHAnsi" w:hAnsiTheme="minorHAnsi" w:cstheme="minorHAnsi"/>
          <w:sz w:val="22"/>
          <w:szCs w:val="22"/>
        </w:rPr>
      </w:pPr>
      <w:r>
        <w:rPr>
          <w:rFonts w:asciiTheme="minorHAnsi" w:hAnsiTheme="minorHAnsi" w:cstheme="minorHAnsi"/>
          <w:sz w:val="22"/>
          <w:szCs w:val="22"/>
        </w:rPr>
        <w:t>CSS</w:t>
      </w:r>
      <w:r w:rsidR="002A02A5">
        <w:rPr>
          <w:rFonts w:asciiTheme="minorHAnsi" w:hAnsiTheme="minorHAnsi" w:cstheme="minorHAnsi"/>
          <w:sz w:val="22"/>
          <w:szCs w:val="22"/>
        </w:rPr>
        <w:t xml:space="preserve"> Part I</w:t>
      </w:r>
      <w:r>
        <w:rPr>
          <w:rFonts w:asciiTheme="minorHAnsi" w:hAnsiTheme="minorHAnsi" w:cstheme="minorHAnsi"/>
          <w:sz w:val="22"/>
          <w:szCs w:val="22"/>
        </w:rPr>
        <w:t xml:space="preserve">: Inline styles, Embedded style sheets, </w:t>
      </w:r>
      <w:proofErr w:type="gramStart"/>
      <w:r>
        <w:rPr>
          <w:rFonts w:asciiTheme="minorHAnsi" w:hAnsiTheme="minorHAnsi" w:cstheme="minorHAnsi"/>
          <w:sz w:val="22"/>
          <w:szCs w:val="22"/>
        </w:rPr>
        <w:t>Conflicting</w:t>
      </w:r>
      <w:proofErr w:type="gramEnd"/>
      <w:r>
        <w:rPr>
          <w:rFonts w:asciiTheme="minorHAnsi" w:hAnsiTheme="minorHAnsi" w:cstheme="minorHAnsi"/>
          <w:sz w:val="22"/>
          <w:szCs w:val="22"/>
        </w:rPr>
        <w:t xml:space="preserve"> styles, Linking External style sheets, Positioning elements, Backgrounds, Element dimensions, Box model and Text floe, Media types and Medi</w:t>
      </w:r>
      <w:r w:rsidR="002A02A5">
        <w:rPr>
          <w:rFonts w:asciiTheme="minorHAnsi" w:hAnsiTheme="minorHAnsi" w:cstheme="minorHAnsi"/>
          <w:sz w:val="22"/>
          <w:szCs w:val="22"/>
        </w:rPr>
        <w:t>a</w:t>
      </w:r>
      <w:r>
        <w:rPr>
          <w:rFonts w:asciiTheme="minorHAnsi" w:hAnsiTheme="minorHAnsi" w:cstheme="minorHAnsi"/>
          <w:sz w:val="22"/>
          <w:szCs w:val="22"/>
        </w:rPr>
        <w:t xml:space="preserve"> queries</w:t>
      </w:r>
      <w:r w:rsidR="002A02A5">
        <w:rPr>
          <w:rFonts w:asciiTheme="minorHAnsi" w:hAnsiTheme="minorHAnsi" w:cstheme="minorHAnsi"/>
          <w:sz w:val="22"/>
          <w:szCs w:val="22"/>
        </w:rPr>
        <w:t>, Drop-down menus</w:t>
      </w:r>
    </w:p>
    <w:p w:rsidR="002A02A5" w:rsidRPr="008D49DE" w:rsidRDefault="002A02A5" w:rsidP="00E61837">
      <w:pPr>
        <w:numPr>
          <w:ilvl w:val="0"/>
          <w:numId w:val="5"/>
        </w:numPr>
        <w:rPr>
          <w:rFonts w:asciiTheme="minorHAnsi" w:hAnsiTheme="minorHAnsi" w:cstheme="minorHAnsi"/>
          <w:sz w:val="22"/>
          <w:szCs w:val="22"/>
        </w:rPr>
      </w:pPr>
      <w:r>
        <w:rPr>
          <w:rFonts w:asciiTheme="minorHAnsi" w:hAnsiTheme="minorHAnsi" w:cstheme="minorHAnsi"/>
          <w:sz w:val="22"/>
          <w:szCs w:val="22"/>
        </w:rPr>
        <w:t xml:space="preserve">CSS Part II: Text shadows, Rounded corners, Color, Box shadows, Linear gradient, Radial gradients, Multiple background images, Animation, Transitions and Transformations, Multicolumn layout, Media queries </w:t>
      </w:r>
    </w:p>
    <w:p w:rsidR="001E6133" w:rsidRDefault="001E6133" w:rsidP="001E6133">
      <w:pPr>
        <w:rPr>
          <w:rFonts w:asciiTheme="minorHAnsi" w:hAnsiTheme="minorHAnsi" w:cstheme="minorHAnsi"/>
          <w:sz w:val="22"/>
          <w:szCs w:val="22"/>
        </w:rPr>
      </w:pPr>
    </w:p>
    <w:p w:rsidR="001E6133" w:rsidRDefault="001E6133" w:rsidP="001E6133">
      <w:pPr>
        <w:rPr>
          <w:rFonts w:asciiTheme="minorHAnsi" w:hAnsiTheme="minorHAnsi" w:cstheme="minorHAnsi"/>
          <w:b/>
          <w:bCs/>
          <w:sz w:val="22"/>
          <w:szCs w:val="22"/>
        </w:rPr>
      </w:pPr>
      <w:r>
        <w:rPr>
          <w:rFonts w:asciiTheme="minorHAnsi" w:hAnsiTheme="minorHAnsi" w:cstheme="minorHAnsi"/>
          <w:b/>
          <w:bCs/>
          <w:sz w:val="22"/>
          <w:szCs w:val="22"/>
        </w:rPr>
        <w:t>4. Web Media, Week 8 (</w:t>
      </w:r>
      <w:proofErr w:type="spellStart"/>
      <w:r>
        <w:rPr>
          <w:rFonts w:asciiTheme="minorHAnsi" w:hAnsiTheme="minorHAnsi" w:cstheme="minorHAnsi"/>
          <w:b/>
          <w:bCs/>
          <w:sz w:val="22"/>
          <w:szCs w:val="22"/>
        </w:rPr>
        <w:t>Ch</w:t>
      </w:r>
      <w:proofErr w:type="spellEnd"/>
      <w:r>
        <w:rPr>
          <w:rFonts w:asciiTheme="minorHAnsi" w:hAnsiTheme="minorHAnsi" w:cstheme="minorHAnsi"/>
          <w:b/>
          <w:bCs/>
          <w:sz w:val="22"/>
          <w:szCs w:val="22"/>
        </w:rPr>
        <w:t xml:space="preserve"> .7)</w:t>
      </w:r>
    </w:p>
    <w:p w:rsidR="001E6133" w:rsidRDefault="001E6133" w:rsidP="001E6133">
      <w:pPr>
        <w:pStyle w:val="ListParagraph"/>
        <w:numPr>
          <w:ilvl w:val="0"/>
          <w:numId w:val="18"/>
        </w:numPr>
        <w:rPr>
          <w:rFonts w:asciiTheme="minorHAnsi" w:hAnsiTheme="minorHAnsi" w:cstheme="minorHAnsi"/>
          <w:bCs/>
          <w:sz w:val="22"/>
          <w:szCs w:val="22"/>
        </w:rPr>
      </w:pPr>
      <w:r w:rsidRPr="006E635D">
        <w:rPr>
          <w:rFonts w:asciiTheme="minorHAnsi" w:hAnsiTheme="minorHAnsi" w:cstheme="minorHAnsi"/>
          <w:bCs/>
          <w:sz w:val="22"/>
          <w:szCs w:val="22"/>
        </w:rPr>
        <w:t>Color Models</w:t>
      </w:r>
    </w:p>
    <w:p w:rsidR="001E6133" w:rsidRDefault="001E6133" w:rsidP="001E6133">
      <w:pPr>
        <w:pStyle w:val="ListParagraph"/>
        <w:numPr>
          <w:ilvl w:val="0"/>
          <w:numId w:val="18"/>
        </w:numPr>
        <w:rPr>
          <w:rFonts w:asciiTheme="minorHAnsi" w:hAnsiTheme="minorHAnsi" w:cstheme="minorHAnsi"/>
          <w:bCs/>
          <w:sz w:val="22"/>
          <w:szCs w:val="22"/>
        </w:rPr>
      </w:pPr>
      <w:r>
        <w:rPr>
          <w:rFonts w:asciiTheme="minorHAnsi" w:hAnsiTheme="minorHAnsi" w:cstheme="minorHAnsi"/>
          <w:bCs/>
          <w:sz w:val="22"/>
          <w:szCs w:val="22"/>
        </w:rPr>
        <w:t>Image Concepts</w:t>
      </w:r>
    </w:p>
    <w:p w:rsidR="001E6133" w:rsidRDefault="001E6133" w:rsidP="001E6133">
      <w:pPr>
        <w:pStyle w:val="ListParagraph"/>
        <w:numPr>
          <w:ilvl w:val="0"/>
          <w:numId w:val="18"/>
        </w:numPr>
        <w:rPr>
          <w:rFonts w:asciiTheme="minorHAnsi" w:hAnsiTheme="minorHAnsi" w:cstheme="minorHAnsi"/>
          <w:bCs/>
          <w:sz w:val="22"/>
          <w:szCs w:val="22"/>
        </w:rPr>
      </w:pPr>
      <w:r>
        <w:rPr>
          <w:rFonts w:asciiTheme="minorHAnsi" w:hAnsiTheme="minorHAnsi" w:cstheme="minorHAnsi"/>
          <w:bCs/>
          <w:sz w:val="22"/>
          <w:szCs w:val="22"/>
        </w:rPr>
        <w:t>File Formats</w:t>
      </w:r>
    </w:p>
    <w:p w:rsidR="001E6133" w:rsidRPr="006E635D" w:rsidRDefault="001E6133" w:rsidP="001E6133">
      <w:pPr>
        <w:pStyle w:val="ListParagraph"/>
        <w:numPr>
          <w:ilvl w:val="0"/>
          <w:numId w:val="18"/>
        </w:numPr>
        <w:rPr>
          <w:rFonts w:asciiTheme="minorHAnsi" w:hAnsiTheme="minorHAnsi" w:cstheme="minorHAnsi"/>
          <w:bCs/>
          <w:sz w:val="22"/>
          <w:szCs w:val="22"/>
        </w:rPr>
      </w:pPr>
      <w:r>
        <w:rPr>
          <w:rFonts w:asciiTheme="minorHAnsi" w:hAnsiTheme="minorHAnsi" w:cstheme="minorHAnsi"/>
          <w:bCs/>
          <w:sz w:val="22"/>
          <w:szCs w:val="22"/>
        </w:rPr>
        <w:t>Audio and Video</w:t>
      </w:r>
    </w:p>
    <w:p w:rsidR="00E42036" w:rsidRPr="008D49DE" w:rsidRDefault="00E42036" w:rsidP="008D49DE">
      <w:pPr>
        <w:rPr>
          <w:rFonts w:asciiTheme="minorHAnsi" w:hAnsiTheme="minorHAnsi" w:cstheme="minorHAnsi"/>
          <w:b/>
          <w:bCs/>
          <w:sz w:val="22"/>
          <w:szCs w:val="22"/>
        </w:rPr>
      </w:pPr>
    </w:p>
    <w:p w:rsidR="008D49DE" w:rsidRPr="008D49DE" w:rsidRDefault="001E6133" w:rsidP="008D49DE">
      <w:pPr>
        <w:rPr>
          <w:rFonts w:asciiTheme="minorHAnsi" w:hAnsiTheme="minorHAnsi" w:cstheme="minorHAnsi"/>
          <w:b/>
          <w:bCs/>
          <w:sz w:val="22"/>
          <w:szCs w:val="22"/>
        </w:rPr>
      </w:pPr>
      <w:r>
        <w:rPr>
          <w:rFonts w:asciiTheme="minorHAnsi" w:hAnsiTheme="minorHAnsi" w:cstheme="minorHAnsi"/>
          <w:b/>
          <w:bCs/>
          <w:sz w:val="22"/>
          <w:szCs w:val="22"/>
        </w:rPr>
        <w:lastRenderedPageBreak/>
        <w:t>5</w:t>
      </w:r>
      <w:r w:rsidR="008D49DE" w:rsidRPr="008D49DE">
        <w:rPr>
          <w:rFonts w:asciiTheme="minorHAnsi" w:hAnsiTheme="minorHAnsi" w:cstheme="minorHAnsi"/>
          <w:b/>
          <w:bCs/>
          <w:sz w:val="22"/>
          <w:szCs w:val="22"/>
        </w:rPr>
        <w:t>. Web Applications</w:t>
      </w:r>
      <w:r w:rsidR="00627C2F">
        <w:rPr>
          <w:rFonts w:asciiTheme="minorHAnsi" w:hAnsiTheme="minorHAnsi" w:cstheme="minorHAnsi"/>
          <w:b/>
          <w:bCs/>
          <w:sz w:val="22"/>
          <w:szCs w:val="22"/>
        </w:rPr>
        <w:t>,</w:t>
      </w:r>
      <w:r w:rsidR="008D49DE" w:rsidRPr="008D49DE">
        <w:rPr>
          <w:rFonts w:asciiTheme="minorHAnsi" w:hAnsiTheme="minorHAnsi" w:cstheme="minorHAnsi"/>
          <w:b/>
          <w:bCs/>
          <w:sz w:val="22"/>
          <w:szCs w:val="22"/>
        </w:rPr>
        <w:t xml:space="preserve"> Client-Side Scripting</w:t>
      </w:r>
      <w:r w:rsidR="00627C2F">
        <w:rPr>
          <w:rFonts w:asciiTheme="minorHAnsi" w:hAnsiTheme="minorHAnsi" w:cstheme="minorHAnsi"/>
          <w:b/>
          <w:bCs/>
          <w:sz w:val="22"/>
          <w:szCs w:val="22"/>
        </w:rPr>
        <w:t>, and Design</w:t>
      </w:r>
      <w:r w:rsidR="008D49DE" w:rsidRPr="008D49DE">
        <w:rPr>
          <w:rFonts w:asciiTheme="minorHAnsi" w:hAnsiTheme="minorHAnsi" w:cstheme="minorHAnsi"/>
          <w:b/>
          <w:bCs/>
          <w:sz w:val="22"/>
          <w:szCs w:val="22"/>
        </w:rPr>
        <w:t xml:space="preserve"> -- Weeks </w:t>
      </w:r>
      <w:r w:rsidR="00627C2F">
        <w:rPr>
          <w:rFonts w:asciiTheme="minorHAnsi" w:hAnsiTheme="minorHAnsi" w:cstheme="minorHAnsi"/>
          <w:b/>
          <w:bCs/>
          <w:sz w:val="22"/>
          <w:szCs w:val="22"/>
        </w:rPr>
        <w:t xml:space="preserve">4, 5, </w:t>
      </w:r>
      <w:r w:rsidR="006E635D">
        <w:rPr>
          <w:rFonts w:asciiTheme="minorHAnsi" w:hAnsiTheme="minorHAnsi" w:cstheme="minorHAnsi"/>
          <w:b/>
          <w:bCs/>
          <w:sz w:val="22"/>
          <w:szCs w:val="22"/>
        </w:rPr>
        <w:t>6</w:t>
      </w:r>
      <w:r w:rsidR="002A02A5">
        <w:rPr>
          <w:rFonts w:asciiTheme="minorHAnsi" w:hAnsiTheme="minorHAnsi" w:cstheme="minorHAnsi"/>
          <w:b/>
          <w:bCs/>
          <w:sz w:val="22"/>
          <w:szCs w:val="22"/>
        </w:rPr>
        <w:t>,</w:t>
      </w:r>
      <w:r w:rsidR="006E635D">
        <w:rPr>
          <w:rFonts w:asciiTheme="minorHAnsi" w:hAnsiTheme="minorHAnsi" w:cstheme="minorHAnsi"/>
          <w:b/>
          <w:bCs/>
          <w:sz w:val="22"/>
          <w:szCs w:val="22"/>
        </w:rPr>
        <w:t xml:space="preserve"> 7 (</w:t>
      </w:r>
      <w:proofErr w:type="spellStart"/>
      <w:r w:rsidR="006E635D">
        <w:rPr>
          <w:rFonts w:asciiTheme="minorHAnsi" w:hAnsiTheme="minorHAnsi" w:cstheme="minorHAnsi"/>
          <w:b/>
          <w:bCs/>
          <w:sz w:val="22"/>
          <w:szCs w:val="22"/>
        </w:rPr>
        <w:t>Ch</w:t>
      </w:r>
      <w:proofErr w:type="spellEnd"/>
      <w:r w:rsidR="006E635D">
        <w:rPr>
          <w:rFonts w:asciiTheme="minorHAnsi" w:hAnsiTheme="minorHAnsi" w:cstheme="minorHAnsi"/>
          <w:b/>
          <w:bCs/>
          <w:sz w:val="22"/>
          <w:szCs w:val="22"/>
        </w:rPr>
        <w:t xml:space="preserve"> </w:t>
      </w:r>
      <w:r w:rsidR="00796145">
        <w:rPr>
          <w:rFonts w:asciiTheme="minorHAnsi" w:hAnsiTheme="minorHAnsi" w:cstheme="minorHAnsi"/>
          <w:b/>
          <w:bCs/>
          <w:sz w:val="22"/>
          <w:szCs w:val="22"/>
        </w:rPr>
        <w:t xml:space="preserve">8. JavaScript I: Language Fundamentals; </w:t>
      </w:r>
      <w:proofErr w:type="spellStart"/>
      <w:r w:rsidR="00796145">
        <w:rPr>
          <w:rFonts w:asciiTheme="minorHAnsi" w:hAnsiTheme="minorHAnsi" w:cstheme="minorHAnsi"/>
          <w:b/>
          <w:bCs/>
          <w:sz w:val="22"/>
          <w:szCs w:val="22"/>
        </w:rPr>
        <w:t>Ch</w:t>
      </w:r>
      <w:proofErr w:type="spellEnd"/>
      <w:r w:rsidR="00796145">
        <w:rPr>
          <w:rFonts w:asciiTheme="minorHAnsi" w:hAnsiTheme="minorHAnsi" w:cstheme="minorHAnsi"/>
          <w:b/>
          <w:bCs/>
          <w:sz w:val="22"/>
          <w:szCs w:val="22"/>
        </w:rPr>
        <w:t xml:space="preserve"> 9. JavaScript 2: Using JavaScript; </w:t>
      </w:r>
      <w:proofErr w:type="spellStart"/>
      <w:r w:rsidR="00796145">
        <w:rPr>
          <w:rFonts w:asciiTheme="minorHAnsi" w:hAnsiTheme="minorHAnsi" w:cstheme="minorHAnsi"/>
          <w:b/>
          <w:bCs/>
          <w:sz w:val="22"/>
          <w:szCs w:val="22"/>
        </w:rPr>
        <w:t>Ch</w:t>
      </w:r>
      <w:proofErr w:type="spellEnd"/>
      <w:r w:rsidR="00796145">
        <w:rPr>
          <w:rFonts w:asciiTheme="minorHAnsi" w:hAnsiTheme="minorHAnsi" w:cstheme="minorHAnsi"/>
          <w:b/>
          <w:bCs/>
          <w:sz w:val="22"/>
          <w:szCs w:val="22"/>
        </w:rPr>
        <w:t xml:space="preserve"> 10. JavaScript 3: </w:t>
      </w:r>
      <w:proofErr w:type="spellStart"/>
      <w:r w:rsidR="00796145">
        <w:rPr>
          <w:rFonts w:asciiTheme="minorHAnsi" w:hAnsiTheme="minorHAnsi" w:cstheme="minorHAnsi"/>
          <w:b/>
          <w:bCs/>
          <w:sz w:val="22"/>
          <w:szCs w:val="22"/>
        </w:rPr>
        <w:t>Extnding</w:t>
      </w:r>
      <w:proofErr w:type="spellEnd"/>
      <w:r w:rsidR="00796145">
        <w:rPr>
          <w:rFonts w:asciiTheme="minorHAnsi" w:hAnsiTheme="minorHAnsi" w:cstheme="minorHAnsi"/>
          <w:b/>
          <w:bCs/>
          <w:sz w:val="22"/>
          <w:szCs w:val="22"/>
        </w:rPr>
        <w:t xml:space="preserve"> JavaScript with jQuery</w:t>
      </w:r>
      <w:r w:rsidR="006E635D">
        <w:rPr>
          <w:rFonts w:asciiTheme="minorHAnsi" w:hAnsiTheme="minorHAnsi" w:cstheme="minorHAnsi"/>
          <w:b/>
          <w:bCs/>
          <w:sz w:val="22"/>
          <w:szCs w:val="22"/>
        </w:rPr>
        <w:t>)</w:t>
      </w:r>
    </w:p>
    <w:p w:rsidR="008D49DE" w:rsidRPr="008D49DE" w:rsidRDefault="002A02A5" w:rsidP="00E61837">
      <w:pPr>
        <w:numPr>
          <w:ilvl w:val="0"/>
          <w:numId w:val="12"/>
        </w:numPr>
        <w:rPr>
          <w:rFonts w:asciiTheme="minorHAnsi" w:hAnsiTheme="minorHAnsi" w:cstheme="minorHAnsi"/>
          <w:sz w:val="22"/>
          <w:szCs w:val="22"/>
        </w:rPr>
      </w:pPr>
      <w:r>
        <w:rPr>
          <w:rFonts w:asciiTheme="minorHAnsi" w:hAnsiTheme="minorHAnsi" w:cstheme="minorHAnsi"/>
          <w:sz w:val="22"/>
          <w:szCs w:val="22"/>
        </w:rPr>
        <w:t xml:space="preserve">Intro to Client –side Scripting: </w:t>
      </w:r>
      <w:proofErr w:type="spellStart"/>
      <w:r w:rsidR="008D49DE" w:rsidRPr="008D49DE">
        <w:rPr>
          <w:rFonts w:asciiTheme="minorHAnsi" w:hAnsiTheme="minorHAnsi" w:cstheme="minorHAnsi"/>
          <w:sz w:val="22"/>
          <w:szCs w:val="22"/>
        </w:rPr>
        <w:t>JavaSrcipt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VbScript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JavaApplet</w:t>
      </w:r>
      <w:proofErr w:type="spellEnd"/>
    </w:p>
    <w:p w:rsidR="008D49DE" w:rsidRPr="008D49DE" w:rsidRDefault="002A02A5" w:rsidP="00E61837">
      <w:pPr>
        <w:numPr>
          <w:ilvl w:val="0"/>
          <w:numId w:val="12"/>
        </w:numPr>
        <w:rPr>
          <w:rFonts w:asciiTheme="minorHAnsi" w:hAnsiTheme="minorHAnsi" w:cstheme="minorHAnsi"/>
          <w:sz w:val="22"/>
          <w:szCs w:val="22"/>
        </w:rPr>
      </w:pPr>
      <w:proofErr w:type="spellStart"/>
      <w:r>
        <w:rPr>
          <w:rFonts w:asciiTheme="minorHAnsi" w:hAnsiTheme="minorHAnsi" w:cstheme="minorHAnsi"/>
          <w:sz w:val="22"/>
          <w:szCs w:val="22"/>
        </w:rPr>
        <w:t>JavasScript</w:t>
      </w:r>
      <w:proofErr w:type="spellEnd"/>
      <w:r>
        <w:rPr>
          <w:rFonts w:asciiTheme="minorHAnsi" w:hAnsiTheme="minorHAnsi" w:cstheme="minorHAnsi"/>
          <w:sz w:val="22"/>
          <w:szCs w:val="22"/>
        </w:rPr>
        <w:t xml:space="preserve"> Programming I: Control statements, Functions, Arrays, Objects</w:t>
      </w:r>
    </w:p>
    <w:p w:rsidR="002A02A5" w:rsidRDefault="002A02A5" w:rsidP="00E61837">
      <w:pPr>
        <w:numPr>
          <w:ilvl w:val="0"/>
          <w:numId w:val="12"/>
        </w:numPr>
        <w:rPr>
          <w:rFonts w:asciiTheme="minorHAnsi" w:hAnsiTheme="minorHAnsi" w:cstheme="minorHAnsi"/>
          <w:sz w:val="22"/>
          <w:szCs w:val="22"/>
        </w:rPr>
      </w:pPr>
      <w:r>
        <w:rPr>
          <w:rFonts w:asciiTheme="minorHAnsi" w:hAnsiTheme="minorHAnsi" w:cstheme="minorHAnsi"/>
          <w:sz w:val="22"/>
          <w:szCs w:val="22"/>
        </w:rPr>
        <w:t>Advance JavaScript Programming</w:t>
      </w:r>
    </w:p>
    <w:p w:rsidR="00796145" w:rsidRDefault="00796145" w:rsidP="00E61837">
      <w:pPr>
        <w:numPr>
          <w:ilvl w:val="0"/>
          <w:numId w:val="12"/>
        </w:numPr>
        <w:rPr>
          <w:rFonts w:asciiTheme="minorHAnsi" w:hAnsiTheme="minorHAnsi" w:cstheme="minorHAnsi"/>
          <w:sz w:val="22"/>
          <w:szCs w:val="22"/>
        </w:rPr>
      </w:pPr>
      <w:r>
        <w:rPr>
          <w:rFonts w:asciiTheme="minorHAnsi" w:hAnsiTheme="minorHAnsi" w:cstheme="minorHAnsi"/>
          <w:sz w:val="22"/>
          <w:szCs w:val="22"/>
        </w:rPr>
        <w:t>DOM Objects, Events, Forms</w:t>
      </w:r>
    </w:p>
    <w:p w:rsidR="00796145" w:rsidRDefault="00796145" w:rsidP="00E61837">
      <w:pPr>
        <w:numPr>
          <w:ilvl w:val="0"/>
          <w:numId w:val="12"/>
        </w:numPr>
        <w:rPr>
          <w:rFonts w:asciiTheme="minorHAnsi" w:hAnsiTheme="minorHAnsi" w:cstheme="minorHAnsi"/>
          <w:sz w:val="22"/>
          <w:szCs w:val="22"/>
        </w:rPr>
      </w:pPr>
      <w:r>
        <w:rPr>
          <w:rFonts w:asciiTheme="minorHAnsi" w:hAnsiTheme="minorHAnsi" w:cstheme="minorHAnsi"/>
          <w:sz w:val="22"/>
          <w:szCs w:val="22"/>
        </w:rPr>
        <w:t>JQuery</w:t>
      </w:r>
    </w:p>
    <w:p w:rsidR="00796145" w:rsidRDefault="00796145" w:rsidP="00E61837">
      <w:pPr>
        <w:numPr>
          <w:ilvl w:val="0"/>
          <w:numId w:val="12"/>
        </w:numPr>
        <w:rPr>
          <w:rFonts w:asciiTheme="minorHAnsi" w:hAnsiTheme="minorHAnsi" w:cstheme="minorHAnsi"/>
          <w:sz w:val="22"/>
          <w:szCs w:val="22"/>
        </w:rPr>
      </w:pPr>
      <w:r>
        <w:rPr>
          <w:rFonts w:asciiTheme="minorHAnsi" w:hAnsiTheme="minorHAnsi" w:cstheme="minorHAnsi"/>
          <w:sz w:val="22"/>
          <w:szCs w:val="22"/>
        </w:rPr>
        <w:t>AJAX</w:t>
      </w:r>
    </w:p>
    <w:p w:rsidR="00796145" w:rsidRDefault="00796145" w:rsidP="00E61837">
      <w:pPr>
        <w:numPr>
          <w:ilvl w:val="0"/>
          <w:numId w:val="12"/>
        </w:numPr>
        <w:rPr>
          <w:rFonts w:asciiTheme="minorHAnsi" w:hAnsiTheme="minorHAnsi" w:cstheme="minorHAnsi"/>
          <w:sz w:val="22"/>
          <w:szCs w:val="22"/>
        </w:rPr>
      </w:pPr>
      <w:r>
        <w:rPr>
          <w:rFonts w:asciiTheme="minorHAnsi" w:hAnsiTheme="minorHAnsi" w:cstheme="minorHAnsi"/>
          <w:sz w:val="22"/>
          <w:szCs w:val="22"/>
        </w:rPr>
        <w:t>Asynchronous File Transmission</w:t>
      </w:r>
    </w:p>
    <w:p w:rsidR="001E6133" w:rsidRDefault="001E6133" w:rsidP="00E42036">
      <w:pPr>
        <w:rPr>
          <w:rFonts w:asciiTheme="minorHAnsi" w:hAnsiTheme="minorHAnsi" w:cstheme="minorHAnsi"/>
          <w:b/>
          <w:bCs/>
          <w:sz w:val="22"/>
          <w:szCs w:val="22"/>
        </w:rPr>
      </w:pPr>
    </w:p>
    <w:p w:rsidR="00E42036" w:rsidRDefault="001E6133" w:rsidP="00E42036">
      <w:pPr>
        <w:rPr>
          <w:rFonts w:asciiTheme="minorHAnsi" w:hAnsiTheme="minorHAnsi" w:cstheme="minorHAnsi"/>
          <w:b/>
          <w:bCs/>
          <w:sz w:val="22"/>
          <w:szCs w:val="22"/>
        </w:rPr>
      </w:pPr>
      <w:r>
        <w:rPr>
          <w:rFonts w:asciiTheme="minorHAnsi" w:hAnsiTheme="minorHAnsi" w:cstheme="minorHAnsi"/>
          <w:b/>
          <w:bCs/>
          <w:sz w:val="22"/>
          <w:szCs w:val="22"/>
        </w:rPr>
        <w:t>6</w:t>
      </w:r>
      <w:r w:rsidR="00E42036" w:rsidRPr="008D49DE">
        <w:rPr>
          <w:rFonts w:asciiTheme="minorHAnsi" w:hAnsiTheme="minorHAnsi" w:cstheme="minorHAnsi"/>
          <w:b/>
          <w:bCs/>
          <w:sz w:val="22"/>
          <w:szCs w:val="22"/>
        </w:rPr>
        <w:t xml:space="preserve">. </w:t>
      </w:r>
      <w:r w:rsidR="00E42036">
        <w:rPr>
          <w:rFonts w:asciiTheme="minorHAnsi" w:hAnsiTheme="minorHAnsi" w:cstheme="minorHAnsi"/>
          <w:b/>
          <w:bCs/>
          <w:sz w:val="22"/>
          <w:szCs w:val="22"/>
        </w:rPr>
        <w:t>Web Server, Administration, Search Engine, Security, Social Network Integration -- Week 2 through week 16 (Ch</w:t>
      </w:r>
      <w:r w:rsidR="00796145">
        <w:rPr>
          <w:rFonts w:asciiTheme="minorHAnsi" w:hAnsiTheme="minorHAnsi" w:cstheme="minorHAnsi"/>
          <w:b/>
          <w:bCs/>
          <w:sz w:val="22"/>
          <w:szCs w:val="22"/>
        </w:rPr>
        <w:t>. 18 Security; Ch. 22 Web Server Administration and Virtualization</w:t>
      </w:r>
      <w:r w:rsidR="00E42036">
        <w:rPr>
          <w:rFonts w:asciiTheme="minorHAnsi" w:hAnsiTheme="minorHAnsi" w:cstheme="minorHAnsi"/>
          <w:b/>
          <w:bCs/>
          <w:sz w:val="22"/>
          <w:szCs w:val="22"/>
        </w:rPr>
        <w:t xml:space="preserve"> 19, 16, 18, 20)</w:t>
      </w:r>
    </w:p>
    <w:p w:rsidR="00E42036" w:rsidRPr="00627C2F" w:rsidRDefault="00E42036" w:rsidP="00E42036">
      <w:pPr>
        <w:pStyle w:val="ListParagraph"/>
        <w:numPr>
          <w:ilvl w:val="0"/>
          <w:numId w:val="19"/>
        </w:numPr>
        <w:rPr>
          <w:rFonts w:asciiTheme="minorHAnsi" w:hAnsiTheme="minorHAnsi" w:cstheme="minorHAnsi"/>
          <w:bCs/>
          <w:sz w:val="22"/>
          <w:szCs w:val="22"/>
        </w:rPr>
      </w:pPr>
      <w:r w:rsidRPr="00627C2F">
        <w:rPr>
          <w:rFonts w:asciiTheme="minorHAnsi" w:hAnsiTheme="minorHAnsi" w:cstheme="minorHAnsi"/>
          <w:bCs/>
          <w:sz w:val="22"/>
          <w:szCs w:val="22"/>
        </w:rPr>
        <w:t>Web Server Hosting</w:t>
      </w:r>
      <w:r>
        <w:rPr>
          <w:rFonts w:asciiTheme="minorHAnsi" w:hAnsiTheme="minorHAnsi" w:cstheme="minorHAnsi"/>
          <w:bCs/>
          <w:sz w:val="22"/>
          <w:szCs w:val="22"/>
        </w:rPr>
        <w:t xml:space="preserve"> and Management</w:t>
      </w:r>
    </w:p>
    <w:p w:rsidR="00E42036" w:rsidRDefault="00E42036" w:rsidP="00E42036">
      <w:pPr>
        <w:pStyle w:val="ListParagraph"/>
        <w:numPr>
          <w:ilvl w:val="0"/>
          <w:numId w:val="19"/>
        </w:numPr>
        <w:rPr>
          <w:rFonts w:asciiTheme="minorHAnsi" w:hAnsiTheme="minorHAnsi" w:cstheme="minorHAnsi"/>
          <w:bCs/>
          <w:sz w:val="22"/>
          <w:szCs w:val="22"/>
        </w:rPr>
      </w:pPr>
      <w:r w:rsidRPr="00627C2F">
        <w:rPr>
          <w:rFonts w:asciiTheme="minorHAnsi" w:hAnsiTheme="minorHAnsi" w:cstheme="minorHAnsi"/>
          <w:bCs/>
          <w:sz w:val="22"/>
          <w:szCs w:val="22"/>
        </w:rPr>
        <w:t>Domain and Name Server</w:t>
      </w:r>
    </w:p>
    <w:p w:rsidR="00E42036" w:rsidRDefault="00E42036" w:rsidP="00E42036">
      <w:pPr>
        <w:pStyle w:val="ListParagraph"/>
        <w:numPr>
          <w:ilvl w:val="0"/>
          <w:numId w:val="19"/>
        </w:numPr>
        <w:rPr>
          <w:rFonts w:asciiTheme="minorHAnsi" w:hAnsiTheme="minorHAnsi" w:cstheme="minorHAnsi"/>
          <w:bCs/>
          <w:sz w:val="22"/>
          <w:szCs w:val="22"/>
        </w:rPr>
      </w:pPr>
      <w:r>
        <w:rPr>
          <w:rFonts w:asciiTheme="minorHAnsi" w:hAnsiTheme="minorHAnsi" w:cstheme="minorHAnsi"/>
          <w:bCs/>
          <w:sz w:val="22"/>
          <w:szCs w:val="22"/>
        </w:rPr>
        <w:t>Linux and Apache Configuration</w:t>
      </w:r>
    </w:p>
    <w:p w:rsidR="00E42036" w:rsidRDefault="00E42036" w:rsidP="00E42036">
      <w:pPr>
        <w:pStyle w:val="ListParagraph"/>
        <w:numPr>
          <w:ilvl w:val="0"/>
          <w:numId w:val="19"/>
        </w:numPr>
        <w:rPr>
          <w:rFonts w:asciiTheme="minorHAnsi" w:hAnsiTheme="minorHAnsi" w:cstheme="minorHAnsi"/>
          <w:bCs/>
          <w:sz w:val="22"/>
          <w:szCs w:val="22"/>
        </w:rPr>
      </w:pPr>
      <w:r>
        <w:rPr>
          <w:rFonts w:asciiTheme="minorHAnsi" w:hAnsiTheme="minorHAnsi" w:cstheme="minorHAnsi"/>
          <w:bCs/>
          <w:sz w:val="22"/>
          <w:szCs w:val="22"/>
        </w:rPr>
        <w:t>Request and Response Management</w:t>
      </w:r>
    </w:p>
    <w:p w:rsidR="00E42036" w:rsidRDefault="00E42036" w:rsidP="00E42036">
      <w:pPr>
        <w:pStyle w:val="ListParagraph"/>
        <w:numPr>
          <w:ilvl w:val="0"/>
          <w:numId w:val="19"/>
        </w:numPr>
        <w:rPr>
          <w:rFonts w:asciiTheme="minorHAnsi" w:hAnsiTheme="minorHAnsi" w:cstheme="minorHAnsi"/>
          <w:bCs/>
          <w:sz w:val="22"/>
          <w:szCs w:val="22"/>
        </w:rPr>
      </w:pPr>
      <w:r>
        <w:rPr>
          <w:rFonts w:asciiTheme="minorHAnsi" w:hAnsiTheme="minorHAnsi" w:cstheme="minorHAnsi"/>
          <w:bCs/>
          <w:sz w:val="22"/>
          <w:szCs w:val="22"/>
        </w:rPr>
        <w:t>Web Monitoring and Analytics</w:t>
      </w:r>
    </w:p>
    <w:p w:rsidR="00E42036" w:rsidRDefault="00E42036" w:rsidP="00E42036">
      <w:pPr>
        <w:pStyle w:val="ListParagraph"/>
        <w:numPr>
          <w:ilvl w:val="0"/>
          <w:numId w:val="19"/>
        </w:numPr>
        <w:rPr>
          <w:rFonts w:asciiTheme="minorHAnsi" w:hAnsiTheme="minorHAnsi" w:cstheme="minorHAnsi"/>
          <w:bCs/>
          <w:sz w:val="22"/>
          <w:szCs w:val="22"/>
        </w:rPr>
      </w:pPr>
      <w:r>
        <w:rPr>
          <w:rFonts w:asciiTheme="minorHAnsi" w:hAnsiTheme="minorHAnsi" w:cstheme="minorHAnsi"/>
          <w:bCs/>
          <w:sz w:val="22"/>
          <w:szCs w:val="22"/>
        </w:rPr>
        <w:t>Content Management Systems</w:t>
      </w:r>
    </w:p>
    <w:p w:rsidR="001E6133" w:rsidRDefault="001E6133" w:rsidP="00F4416B">
      <w:pPr>
        <w:rPr>
          <w:rFonts w:asciiTheme="minorHAnsi" w:hAnsiTheme="minorHAnsi" w:cstheme="minorHAnsi"/>
          <w:b/>
          <w:bCs/>
          <w:sz w:val="22"/>
          <w:szCs w:val="22"/>
        </w:rPr>
      </w:pPr>
    </w:p>
    <w:p w:rsidR="00F4416B" w:rsidRPr="008D49DE" w:rsidRDefault="001E6133" w:rsidP="00F4416B">
      <w:pPr>
        <w:rPr>
          <w:rFonts w:asciiTheme="minorHAnsi" w:hAnsiTheme="minorHAnsi" w:cstheme="minorHAnsi"/>
          <w:b/>
          <w:bCs/>
          <w:sz w:val="22"/>
          <w:szCs w:val="22"/>
        </w:rPr>
      </w:pPr>
      <w:r>
        <w:rPr>
          <w:rFonts w:asciiTheme="minorHAnsi" w:hAnsiTheme="minorHAnsi" w:cstheme="minorHAnsi"/>
          <w:b/>
          <w:bCs/>
          <w:sz w:val="22"/>
          <w:szCs w:val="22"/>
        </w:rPr>
        <w:t>7</w:t>
      </w:r>
      <w:r w:rsidR="00F4416B" w:rsidRPr="008D49DE">
        <w:rPr>
          <w:rFonts w:asciiTheme="minorHAnsi" w:hAnsiTheme="minorHAnsi" w:cstheme="minorHAnsi"/>
          <w:b/>
          <w:bCs/>
          <w:sz w:val="22"/>
          <w:szCs w:val="22"/>
        </w:rPr>
        <w:t xml:space="preserve">. </w:t>
      </w:r>
      <w:r w:rsidR="00E93573">
        <w:rPr>
          <w:rFonts w:asciiTheme="minorHAnsi" w:hAnsiTheme="minorHAnsi" w:cstheme="minorHAnsi"/>
          <w:b/>
          <w:bCs/>
          <w:sz w:val="22"/>
          <w:szCs w:val="22"/>
        </w:rPr>
        <w:t xml:space="preserve"> </w:t>
      </w:r>
      <w:r w:rsidR="00F4416B">
        <w:rPr>
          <w:rFonts w:asciiTheme="minorHAnsi" w:hAnsiTheme="minorHAnsi" w:cstheme="minorHAnsi"/>
          <w:b/>
          <w:bCs/>
          <w:sz w:val="22"/>
          <w:szCs w:val="22"/>
        </w:rPr>
        <w:t>XML</w:t>
      </w:r>
      <w:r>
        <w:rPr>
          <w:rFonts w:asciiTheme="minorHAnsi" w:hAnsiTheme="minorHAnsi" w:cstheme="minorHAnsi"/>
          <w:b/>
          <w:bCs/>
          <w:sz w:val="22"/>
          <w:szCs w:val="22"/>
        </w:rPr>
        <w:t xml:space="preserve"> Processing and Web Services</w:t>
      </w:r>
      <w:r w:rsidR="00F4416B" w:rsidRPr="008D49DE">
        <w:rPr>
          <w:rFonts w:asciiTheme="minorHAnsi" w:hAnsiTheme="minorHAnsi" w:cstheme="minorHAnsi"/>
          <w:b/>
          <w:bCs/>
          <w:sz w:val="22"/>
          <w:szCs w:val="22"/>
        </w:rPr>
        <w:t xml:space="preserve"> -- Weeks </w:t>
      </w:r>
      <w:r w:rsidR="006E635D">
        <w:rPr>
          <w:rFonts w:asciiTheme="minorHAnsi" w:hAnsiTheme="minorHAnsi" w:cstheme="minorHAnsi"/>
          <w:b/>
          <w:bCs/>
          <w:sz w:val="22"/>
          <w:szCs w:val="22"/>
        </w:rPr>
        <w:t>9</w:t>
      </w:r>
      <w:r>
        <w:rPr>
          <w:rFonts w:asciiTheme="minorHAnsi" w:hAnsiTheme="minorHAnsi" w:cstheme="minorHAnsi"/>
          <w:b/>
          <w:bCs/>
          <w:sz w:val="22"/>
          <w:szCs w:val="22"/>
        </w:rPr>
        <w:t>-10</w:t>
      </w:r>
      <w:r w:rsidR="006E635D">
        <w:rPr>
          <w:rFonts w:asciiTheme="minorHAnsi" w:hAnsiTheme="minorHAnsi" w:cstheme="minorHAnsi"/>
          <w:b/>
          <w:bCs/>
          <w:sz w:val="22"/>
          <w:szCs w:val="22"/>
        </w:rPr>
        <w:t xml:space="preserve"> (</w:t>
      </w:r>
      <w:proofErr w:type="spellStart"/>
      <w:r w:rsidR="006E635D">
        <w:rPr>
          <w:rFonts w:asciiTheme="minorHAnsi" w:hAnsiTheme="minorHAnsi" w:cstheme="minorHAnsi"/>
          <w:b/>
          <w:bCs/>
          <w:sz w:val="22"/>
          <w:szCs w:val="22"/>
        </w:rPr>
        <w:t>Ch</w:t>
      </w:r>
      <w:proofErr w:type="spellEnd"/>
      <w:r>
        <w:rPr>
          <w:rFonts w:asciiTheme="minorHAnsi" w:hAnsiTheme="minorHAnsi" w:cstheme="minorHAnsi"/>
          <w:b/>
          <w:bCs/>
          <w:sz w:val="22"/>
          <w:szCs w:val="22"/>
        </w:rPr>
        <w:t xml:space="preserve"> 19</w:t>
      </w:r>
      <w:r w:rsidR="006E635D">
        <w:rPr>
          <w:rFonts w:asciiTheme="minorHAnsi" w:hAnsiTheme="minorHAnsi" w:cstheme="minorHAnsi"/>
          <w:b/>
          <w:bCs/>
          <w:sz w:val="22"/>
          <w:szCs w:val="22"/>
        </w:rPr>
        <w:t>)</w:t>
      </w:r>
    </w:p>
    <w:p w:rsidR="00F4416B" w:rsidRPr="00F4416B" w:rsidRDefault="00F4416B" w:rsidP="00F4416B">
      <w:pPr>
        <w:pStyle w:val="ListParagraph"/>
        <w:numPr>
          <w:ilvl w:val="0"/>
          <w:numId w:val="14"/>
        </w:numPr>
        <w:rPr>
          <w:rFonts w:asciiTheme="minorHAnsi" w:hAnsiTheme="minorHAnsi" w:cstheme="minorHAnsi"/>
          <w:bCs/>
          <w:sz w:val="22"/>
          <w:szCs w:val="22"/>
        </w:rPr>
      </w:pPr>
      <w:proofErr w:type="spellStart"/>
      <w:r w:rsidRPr="00F4416B">
        <w:rPr>
          <w:rFonts w:asciiTheme="minorHAnsi" w:hAnsiTheme="minorHAnsi" w:cstheme="minorHAnsi"/>
          <w:bCs/>
          <w:sz w:val="22"/>
          <w:szCs w:val="22"/>
        </w:rPr>
        <w:t>eXtensible</w:t>
      </w:r>
      <w:proofErr w:type="spellEnd"/>
      <w:r w:rsidRPr="00F4416B">
        <w:rPr>
          <w:rFonts w:asciiTheme="minorHAnsi" w:hAnsiTheme="minorHAnsi" w:cstheme="minorHAnsi"/>
          <w:bCs/>
          <w:sz w:val="22"/>
          <w:szCs w:val="22"/>
        </w:rPr>
        <w:t xml:space="preserve"> Markup Language (XML)</w:t>
      </w:r>
      <w:r w:rsidR="006E635D">
        <w:rPr>
          <w:rFonts w:asciiTheme="minorHAnsi" w:hAnsiTheme="minorHAnsi" w:cstheme="minorHAnsi"/>
          <w:bCs/>
          <w:sz w:val="22"/>
          <w:szCs w:val="22"/>
        </w:rPr>
        <w:t xml:space="preserve"> Overview</w:t>
      </w:r>
    </w:p>
    <w:p w:rsidR="00F4416B" w:rsidRPr="00F4416B" w:rsidRDefault="00F4416B" w:rsidP="00F4416B">
      <w:pPr>
        <w:pStyle w:val="ListParagraph"/>
        <w:numPr>
          <w:ilvl w:val="1"/>
          <w:numId w:val="14"/>
        </w:numPr>
        <w:rPr>
          <w:rFonts w:asciiTheme="minorHAnsi" w:hAnsiTheme="minorHAnsi" w:cstheme="minorHAnsi"/>
          <w:bCs/>
          <w:sz w:val="22"/>
          <w:szCs w:val="22"/>
        </w:rPr>
      </w:pPr>
      <w:r w:rsidRPr="00F4416B">
        <w:rPr>
          <w:rFonts w:asciiTheme="minorHAnsi" w:hAnsiTheme="minorHAnsi" w:cstheme="minorHAnsi"/>
          <w:bCs/>
          <w:sz w:val="22"/>
          <w:szCs w:val="22"/>
        </w:rPr>
        <w:t>XML Structuring data, Namespaces, Document Type Definition (DTDs), XM</w:t>
      </w:r>
      <w:r w:rsidR="00E93573">
        <w:rPr>
          <w:rFonts w:asciiTheme="minorHAnsi" w:hAnsiTheme="minorHAnsi" w:cstheme="minorHAnsi"/>
          <w:bCs/>
          <w:sz w:val="22"/>
          <w:szCs w:val="22"/>
        </w:rPr>
        <w:t>L</w:t>
      </w:r>
      <w:r w:rsidRPr="00F4416B">
        <w:rPr>
          <w:rFonts w:asciiTheme="minorHAnsi" w:hAnsiTheme="minorHAnsi" w:cstheme="minorHAnsi"/>
          <w:bCs/>
          <w:sz w:val="22"/>
          <w:szCs w:val="22"/>
        </w:rPr>
        <w:t xml:space="preserve"> Schema Documents</w:t>
      </w:r>
    </w:p>
    <w:p w:rsidR="00F4416B" w:rsidRPr="00F4416B" w:rsidRDefault="00F4416B" w:rsidP="00F4416B">
      <w:pPr>
        <w:pStyle w:val="ListParagraph"/>
        <w:numPr>
          <w:ilvl w:val="1"/>
          <w:numId w:val="14"/>
        </w:numPr>
        <w:rPr>
          <w:rFonts w:asciiTheme="minorHAnsi" w:hAnsiTheme="minorHAnsi" w:cstheme="minorHAnsi"/>
          <w:bCs/>
          <w:sz w:val="22"/>
          <w:szCs w:val="22"/>
        </w:rPr>
      </w:pPr>
      <w:r w:rsidRPr="00F4416B">
        <w:rPr>
          <w:rFonts w:asciiTheme="minorHAnsi" w:hAnsiTheme="minorHAnsi" w:cstheme="minorHAnsi"/>
          <w:bCs/>
          <w:sz w:val="22"/>
          <w:szCs w:val="22"/>
        </w:rPr>
        <w:t>XML Vocabularies</w:t>
      </w:r>
    </w:p>
    <w:p w:rsidR="00F4416B" w:rsidRDefault="00F4416B" w:rsidP="00F4416B">
      <w:pPr>
        <w:pStyle w:val="ListParagraph"/>
        <w:numPr>
          <w:ilvl w:val="1"/>
          <w:numId w:val="14"/>
        </w:numPr>
        <w:rPr>
          <w:rFonts w:asciiTheme="minorHAnsi" w:hAnsiTheme="minorHAnsi" w:cstheme="minorHAnsi"/>
          <w:bCs/>
          <w:sz w:val="22"/>
          <w:szCs w:val="22"/>
        </w:rPr>
      </w:pPr>
      <w:r w:rsidRPr="00F4416B">
        <w:rPr>
          <w:rFonts w:asciiTheme="minorHAnsi" w:hAnsiTheme="minorHAnsi" w:cstheme="minorHAnsi"/>
          <w:bCs/>
          <w:sz w:val="22"/>
          <w:szCs w:val="22"/>
        </w:rPr>
        <w:t>Extensible stylesheet Language and XSL transformation</w:t>
      </w:r>
    </w:p>
    <w:p w:rsidR="00F4416B" w:rsidRDefault="00F4416B" w:rsidP="00F4416B">
      <w:pPr>
        <w:pStyle w:val="ListParagraph"/>
        <w:numPr>
          <w:ilvl w:val="1"/>
          <w:numId w:val="14"/>
        </w:numPr>
        <w:rPr>
          <w:rFonts w:asciiTheme="minorHAnsi" w:hAnsiTheme="minorHAnsi" w:cstheme="minorHAnsi"/>
          <w:bCs/>
          <w:sz w:val="22"/>
          <w:szCs w:val="22"/>
        </w:rPr>
      </w:pPr>
      <w:r>
        <w:rPr>
          <w:rFonts w:asciiTheme="minorHAnsi" w:hAnsiTheme="minorHAnsi" w:cstheme="minorHAnsi"/>
          <w:bCs/>
          <w:sz w:val="22"/>
          <w:szCs w:val="22"/>
        </w:rPr>
        <w:t>Document Object Model (DOM)</w:t>
      </w:r>
    </w:p>
    <w:p w:rsidR="006E635D" w:rsidRDefault="006E635D" w:rsidP="00F4416B">
      <w:pPr>
        <w:pStyle w:val="ListParagraph"/>
        <w:numPr>
          <w:ilvl w:val="0"/>
          <w:numId w:val="14"/>
        </w:numPr>
        <w:rPr>
          <w:rFonts w:asciiTheme="minorHAnsi" w:hAnsiTheme="minorHAnsi" w:cstheme="minorHAnsi"/>
          <w:bCs/>
          <w:sz w:val="22"/>
          <w:szCs w:val="22"/>
        </w:rPr>
      </w:pPr>
      <w:r>
        <w:rPr>
          <w:rFonts w:asciiTheme="minorHAnsi" w:hAnsiTheme="minorHAnsi" w:cstheme="minorHAnsi"/>
          <w:bCs/>
          <w:sz w:val="22"/>
          <w:szCs w:val="22"/>
        </w:rPr>
        <w:t>XML Processing</w:t>
      </w:r>
    </w:p>
    <w:p w:rsidR="006E635D" w:rsidRDefault="006E635D" w:rsidP="00F4416B">
      <w:pPr>
        <w:pStyle w:val="ListParagraph"/>
        <w:numPr>
          <w:ilvl w:val="0"/>
          <w:numId w:val="14"/>
        </w:numPr>
        <w:rPr>
          <w:rFonts w:asciiTheme="minorHAnsi" w:hAnsiTheme="minorHAnsi" w:cstheme="minorHAnsi"/>
          <w:bCs/>
          <w:sz w:val="22"/>
          <w:szCs w:val="22"/>
        </w:rPr>
      </w:pPr>
      <w:r>
        <w:rPr>
          <w:rFonts w:asciiTheme="minorHAnsi" w:hAnsiTheme="minorHAnsi" w:cstheme="minorHAnsi"/>
          <w:bCs/>
          <w:sz w:val="22"/>
          <w:szCs w:val="22"/>
        </w:rPr>
        <w:t>JSON</w:t>
      </w:r>
    </w:p>
    <w:p w:rsidR="006E635D" w:rsidRDefault="006E635D" w:rsidP="00F4416B">
      <w:pPr>
        <w:pStyle w:val="ListParagraph"/>
        <w:numPr>
          <w:ilvl w:val="0"/>
          <w:numId w:val="14"/>
        </w:numPr>
        <w:rPr>
          <w:rFonts w:asciiTheme="minorHAnsi" w:hAnsiTheme="minorHAnsi" w:cstheme="minorHAnsi"/>
          <w:bCs/>
          <w:sz w:val="22"/>
          <w:szCs w:val="22"/>
        </w:rPr>
      </w:pPr>
      <w:r>
        <w:rPr>
          <w:rFonts w:asciiTheme="minorHAnsi" w:hAnsiTheme="minorHAnsi" w:cstheme="minorHAnsi"/>
          <w:bCs/>
          <w:sz w:val="22"/>
          <w:szCs w:val="22"/>
        </w:rPr>
        <w:t>Overview of Web Services</w:t>
      </w:r>
    </w:p>
    <w:p w:rsidR="006E635D" w:rsidRDefault="006E635D" w:rsidP="006E635D">
      <w:pPr>
        <w:pStyle w:val="ListParagraph"/>
        <w:numPr>
          <w:ilvl w:val="1"/>
          <w:numId w:val="14"/>
        </w:numPr>
        <w:rPr>
          <w:rFonts w:asciiTheme="minorHAnsi" w:hAnsiTheme="minorHAnsi" w:cstheme="minorHAnsi"/>
          <w:bCs/>
          <w:sz w:val="22"/>
          <w:szCs w:val="22"/>
        </w:rPr>
      </w:pPr>
      <w:r>
        <w:rPr>
          <w:rFonts w:asciiTheme="minorHAnsi" w:hAnsiTheme="minorHAnsi" w:cstheme="minorHAnsi"/>
          <w:bCs/>
          <w:sz w:val="22"/>
          <w:szCs w:val="22"/>
        </w:rPr>
        <w:t>SOAP services</w:t>
      </w:r>
    </w:p>
    <w:p w:rsidR="006E635D" w:rsidRDefault="006E635D" w:rsidP="006E635D">
      <w:pPr>
        <w:pStyle w:val="ListParagraph"/>
        <w:numPr>
          <w:ilvl w:val="1"/>
          <w:numId w:val="14"/>
        </w:numPr>
        <w:rPr>
          <w:rFonts w:asciiTheme="minorHAnsi" w:hAnsiTheme="minorHAnsi" w:cstheme="minorHAnsi"/>
          <w:bCs/>
          <w:sz w:val="22"/>
          <w:szCs w:val="22"/>
        </w:rPr>
      </w:pPr>
      <w:r>
        <w:rPr>
          <w:rFonts w:asciiTheme="minorHAnsi" w:hAnsiTheme="minorHAnsi" w:cstheme="minorHAnsi"/>
          <w:bCs/>
          <w:sz w:val="22"/>
          <w:szCs w:val="22"/>
        </w:rPr>
        <w:t>REST services</w:t>
      </w:r>
    </w:p>
    <w:p w:rsidR="00F4416B" w:rsidRDefault="00F4416B" w:rsidP="00F4416B">
      <w:pPr>
        <w:pStyle w:val="ListParagraph"/>
        <w:numPr>
          <w:ilvl w:val="0"/>
          <w:numId w:val="14"/>
        </w:numPr>
        <w:rPr>
          <w:rFonts w:asciiTheme="minorHAnsi" w:hAnsiTheme="minorHAnsi" w:cstheme="minorHAnsi"/>
          <w:bCs/>
          <w:sz w:val="22"/>
          <w:szCs w:val="22"/>
        </w:rPr>
      </w:pPr>
      <w:r>
        <w:rPr>
          <w:rFonts w:asciiTheme="minorHAnsi" w:hAnsiTheme="minorHAnsi" w:cstheme="minorHAnsi"/>
          <w:bCs/>
          <w:sz w:val="22"/>
          <w:szCs w:val="22"/>
        </w:rPr>
        <w:t>Ajax (Asynchronous JavaScript and XML)</w:t>
      </w:r>
    </w:p>
    <w:p w:rsidR="006E635D" w:rsidRPr="00F4416B" w:rsidRDefault="006E635D" w:rsidP="00F4416B">
      <w:pPr>
        <w:pStyle w:val="ListParagraph"/>
        <w:numPr>
          <w:ilvl w:val="0"/>
          <w:numId w:val="14"/>
        </w:numPr>
        <w:rPr>
          <w:rFonts w:asciiTheme="minorHAnsi" w:hAnsiTheme="minorHAnsi" w:cstheme="minorHAnsi"/>
          <w:bCs/>
          <w:sz w:val="22"/>
          <w:szCs w:val="22"/>
        </w:rPr>
      </w:pPr>
      <w:r>
        <w:rPr>
          <w:rFonts w:asciiTheme="minorHAnsi" w:hAnsiTheme="minorHAnsi" w:cstheme="minorHAnsi"/>
          <w:bCs/>
          <w:sz w:val="22"/>
          <w:szCs w:val="22"/>
        </w:rPr>
        <w:t>Creating and Consuming Web Services</w:t>
      </w:r>
    </w:p>
    <w:p w:rsidR="00E93573" w:rsidRDefault="00E93573" w:rsidP="00F4416B">
      <w:pPr>
        <w:rPr>
          <w:rFonts w:asciiTheme="minorHAnsi" w:hAnsiTheme="minorHAnsi" w:cstheme="minorHAnsi"/>
          <w:b/>
          <w:bCs/>
          <w:sz w:val="22"/>
          <w:szCs w:val="22"/>
        </w:rPr>
      </w:pPr>
    </w:p>
    <w:p w:rsidR="00F4416B" w:rsidRPr="008D49DE" w:rsidRDefault="001E6133" w:rsidP="00F4416B">
      <w:pPr>
        <w:rPr>
          <w:rFonts w:asciiTheme="minorHAnsi" w:hAnsiTheme="minorHAnsi" w:cstheme="minorHAnsi"/>
          <w:b/>
          <w:bCs/>
          <w:sz w:val="22"/>
          <w:szCs w:val="22"/>
        </w:rPr>
      </w:pPr>
      <w:r>
        <w:rPr>
          <w:rFonts w:asciiTheme="minorHAnsi" w:hAnsiTheme="minorHAnsi" w:cstheme="minorHAnsi"/>
          <w:b/>
          <w:bCs/>
          <w:sz w:val="22"/>
          <w:szCs w:val="22"/>
        </w:rPr>
        <w:t>8</w:t>
      </w:r>
      <w:r w:rsidR="00F4416B" w:rsidRPr="008D49DE">
        <w:rPr>
          <w:rFonts w:asciiTheme="minorHAnsi" w:hAnsiTheme="minorHAnsi" w:cstheme="minorHAnsi"/>
          <w:b/>
          <w:bCs/>
          <w:sz w:val="22"/>
          <w:szCs w:val="22"/>
        </w:rPr>
        <w:t>. Web Servers</w:t>
      </w:r>
      <w:r w:rsidR="00F4416B">
        <w:rPr>
          <w:rFonts w:asciiTheme="minorHAnsi" w:hAnsiTheme="minorHAnsi" w:cstheme="minorHAnsi"/>
          <w:b/>
          <w:bCs/>
          <w:sz w:val="22"/>
          <w:szCs w:val="22"/>
        </w:rPr>
        <w:t>, Server-side Programming</w:t>
      </w:r>
      <w:r w:rsidR="00F4416B" w:rsidRPr="008D49DE">
        <w:rPr>
          <w:rFonts w:asciiTheme="minorHAnsi" w:hAnsiTheme="minorHAnsi" w:cstheme="minorHAnsi"/>
          <w:b/>
          <w:bCs/>
          <w:sz w:val="22"/>
          <w:szCs w:val="22"/>
        </w:rPr>
        <w:t xml:space="preserve"> and Databases -- Weeks </w:t>
      </w:r>
      <w:r>
        <w:rPr>
          <w:rFonts w:asciiTheme="minorHAnsi" w:hAnsiTheme="minorHAnsi" w:cstheme="minorHAnsi"/>
          <w:b/>
          <w:bCs/>
          <w:sz w:val="22"/>
          <w:szCs w:val="22"/>
        </w:rPr>
        <w:t>8</w:t>
      </w:r>
      <w:r w:rsidR="00E85873">
        <w:rPr>
          <w:rFonts w:asciiTheme="minorHAnsi" w:hAnsiTheme="minorHAnsi" w:cstheme="minorHAnsi"/>
          <w:b/>
          <w:bCs/>
          <w:sz w:val="22"/>
          <w:szCs w:val="22"/>
        </w:rPr>
        <w:t xml:space="preserve"> to </w:t>
      </w:r>
      <w:r w:rsidR="00627C2F">
        <w:rPr>
          <w:rFonts w:asciiTheme="minorHAnsi" w:hAnsiTheme="minorHAnsi" w:cstheme="minorHAnsi"/>
          <w:b/>
          <w:bCs/>
          <w:sz w:val="22"/>
          <w:szCs w:val="22"/>
        </w:rPr>
        <w:t>16 (</w:t>
      </w:r>
      <w:r>
        <w:rPr>
          <w:rFonts w:asciiTheme="minorHAnsi" w:hAnsiTheme="minorHAnsi" w:cstheme="minorHAnsi"/>
          <w:b/>
          <w:bCs/>
          <w:sz w:val="22"/>
          <w:szCs w:val="22"/>
        </w:rPr>
        <w:t xml:space="preserve">Ch. 11 Into to Server-Side Development with PHP; Ch. 12 PHP Arrays and </w:t>
      </w:r>
      <w:proofErr w:type="spellStart"/>
      <w:r>
        <w:rPr>
          <w:rFonts w:asciiTheme="minorHAnsi" w:hAnsiTheme="minorHAnsi" w:cstheme="minorHAnsi"/>
          <w:b/>
          <w:bCs/>
          <w:sz w:val="22"/>
          <w:szCs w:val="22"/>
        </w:rPr>
        <w:t>Superglobals</w:t>
      </w:r>
      <w:proofErr w:type="spellEnd"/>
      <w:r>
        <w:rPr>
          <w:rFonts w:asciiTheme="minorHAnsi" w:hAnsiTheme="minorHAnsi" w:cstheme="minorHAnsi"/>
          <w:b/>
          <w:bCs/>
          <w:sz w:val="22"/>
          <w:szCs w:val="22"/>
        </w:rPr>
        <w:t>; Ch. 13 PHP Classes and Objects; Ch. 14 Working with Databases</w:t>
      </w:r>
      <w:r w:rsidR="00627C2F">
        <w:rPr>
          <w:rFonts w:asciiTheme="minorHAnsi" w:hAnsiTheme="minorHAnsi" w:cstheme="minorHAnsi"/>
          <w:b/>
          <w:bCs/>
          <w:sz w:val="22"/>
          <w:szCs w:val="22"/>
        </w:rPr>
        <w:t>)</w:t>
      </w:r>
    </w:p>
    <w:p w:rsidR="008D49DE" w:rsidRPr="008D49DE" w:rsidRDefault="008D49DE" w:rsidP="00E61837">
      <w:pPr>
        <w:numPr>
          <w:ilvl w:val="0"/>
          <w:numId w:val="10"/>
        </w:numPr>
        <w:rPr>
          <w:rFonts w:asciiTheme="minorHAnsi" w:hAnsiTheme="minorHAnsi" w:cstheme="minorHAnsi"/>
          <w:sz w:val="22"/>
          <w:szCs w:val="22"/>
        </w:rPr>
      </w:pPr>
      <w:r w:rsidRPr="008D49DE">
        <w:rPr>
          <w:rFonts w:asciiTheme="minorHAnsi" w:hAnsiTheme="minorHAnsi" w:cstheme="minorHAnsi"/>
          <w:sz w:val="22"/>
          <w:szCs w:val="22"/>
        </w:rPr>
        <w:t xml:space="preserve">Web server selection </w:t>
      </w:r>
      <w:r w:rsidR="00F4416B">
        <w:rPr>
          <w:rFonts w:asciiTheme="minorHAnsi" w:hAnsiTheme="minorHAnsi" w:cstheme="minorHAnsi"/>
          <w:sz w:val="22"/>
          <w:szCs w:val="22"/>
        </w:rPr>
        <w:t>(Apache, IIS)</w:t>
      </w:r>
      <w:r w:rsidR="001467F4">
        <w:rPr>
          <w:rFonts w:asciiTheme="minorHAnsi" w:hAnsiTheme="minorHAnsi" w:cstheme="minorHAnsi"/>
          <w:sz w:val="22"/>
          <w:szCs w:val="22"/>
        </w:rPr>
        <w:t xml:space="preserve"> and implementation</w:t>
      </w:r>
    </w:p>
    <w:p w:rsidR="00E93573" w:rsidRPr="008D49DE" w:rsidRDefault="00E93573" w:rsidP="00E93573">
      <w:pPr>
        <w:numPr>
          <w:ilvl w:val="0"/>
          <w:numId w:val="10"/>
        </w:numPr>
        <w:rPr>
          <w:rFonts w:asciiTheme="minorHAnsi" w:hAnsiTheme="minorHAnsi" w:cstheme="minorHAnsi"/>
          <w:sz w:val="22"/>
          <w:szCs w:val="22"/>
        </w:rPr>
      </w:pPr>
      <w:r w:rsidRPr="008D49DE">
        <w:rPr>
          <w:rFonts w:asciiTheme="minorHAnsi" w:hAnsiTheme="minorHAnsi" w:cstheme="minorHAnsi"/>
          <w:sz w:val="22"/>
          <w:szCs w:val="22"/>
        </w:rPr>
        <w:t>Common Gateway Interface</w:t>
      </w:r>
      <w:r>
        <w:rPr>
          <w:rFonts w:asciiTheme="minorHAnsi" w:hAnsiTheme="minorHAnsi" w:cstheme="minorHAnsi"/>
          <w:sz w:val="22"/>
          <w:szCs w:val="22"/>
        </w:rPr>
        <w:t xml:space="preserve"> (CGI)</w:t>
      </w:r>
    </w:p>
    <w:p w:rsidR="00627C2F" w:rsidRDefault="00627C2F" w:rsidP="00E61837">
      <w:pPr>
        <w:numPr>
          <w:ilvl w:val="0"/>
          <w:numId w:val="10"/>
        </w:numPr>
        <w:rPr>
          <w:rFonts w:asciiTheme="minorHAnsi" w:hAnsiTheme="minorHAnsi" w:cstheme="minorHAnsi"/>
          <w:sz w:val="22"/>
          <w:szCs w:val="22"/>
        </w:rPr>
      </w:pPr>
      <w:r w:rsidRPr="00F4416B">
        <w:rPr>
          <w:rFonts w:asciiTheme="minorHAnsi" w:hAnsiTheme="minorHAnsi" w:cstheme="minorHAnsi"/>
          <w:sz w:val="22"/>
          <w:szCs w:val="22"/>
        </w:rPr>
        <w:t xml:space="preserve">Server-side scripting: </w:t>
      </w:r>
      <w:r>
        <w:rPr>
          <w:rFonts w:asciiTheme="minorHAnsi" w:hAnsiTheme="minorHAnsi" w:cstheme="minorHAnsi"/>
          <w:sz w:val="22"/>
          <w:szCs w:val="22"/>
        </w:rPr>
        <w:t xml:space="preserve">PHP, </w:t>
      </w:r>
      <w:r w:rsidRPr="00F4416B">
        <w:rPr>
          <w:rFonts w:asciiTheme="minorHAnsi" w:hAnsiTheme="minorHAnsi" w:cstheme="minorHAnsi"/>
          <w:sz w:val="22"/>
          <w:szCs w:val="22"/>
        </w:rPr>
        <w:t xml:space="preserve">Perl CGI, </w:t>
      </w:r>
      <w:r>
        <w:rPr>
          <w:rFonts w:asciiTheme="minorHAnsi" w:hAnsiTheme="minorHAnsi" w:cstheme="minorHAnsi"/>
          <w:sz w:val="22"/>
          <w:szCs w:val="22"/>
        </w:rPr>
        <w:t>ASP</w:t>
      </w:r>
      <w:r w:rsidRPr="00F4416B">
        <w:rPr>
          <w:rFonts w:asciiTheme="minorHAnsi" w:hAnsiTheme="minorHAnsi" w:cstheme="minorHAnsi"/>
          <w:sz w:val="22"/>
          <w:szCs w:val="22"/>
        </w:rPr>
        <w:t xml:space="preserve">.NET, </w:t>
      </w:r>
      <w:proofErr w:type="spellStart"/>
      <w:r w:rsidRPr="00F4416B">
        <w:rPr>
          <w:rFonts w:asciiTheme="minorHAnsi" w:hAnsiTheme="minorHAnsi" w:cstheme="minorHAnsi"/>
          <w:sz w:val="22"/>
          <w:szCs w:val="22"/>
        </w:rPr>
        <w:t>JavaServlet</w:t>
      </w:r>
      <w:proofErr w:type="spellEnd"/>
    </w:p>
    <w:p w:rsidR="00E93573" w:rsidRDefault="00E93573" w:rsidP="00E61837">
      <w:pPr>
        <w:numPr>
          <w:ilvl w:val="0"/>
          <w:numId w:val="10"/>
        </w:numPr>
        <w:rPr>
          <w:rFonts w:asciiTheme="minorHAnsi" w:hAnsiTheme="minorHAnsi" w:cstheme="minorHAnsi"/>
          <w:sz w:val="22"/>
          <w:szCs w:val="22"/>
        </w:rPr>
      </w:pPr>
      <w:r>
        <w:rPr>
          <w:rFonts w:asciiTheme="minorHAnsi" w:hAnsiTheme="minorHAnsi" w:cstheme="minorHAnsi"/>
          <w:sz w:val="22"/>
          <w:szCs w:val="22"/>
        </w:rPr>
        <w:t>PHP (</w:t>
      </w:r>
      <w:proofErr w:type="spellStart"/>
      <w:r>
        <w:rPr>
          <w:rFonts w:asciiTheme="minorHAnsi" w:hAnsiTheme="minorHAnsi" w:cstheme="minorHAnsi"/>
          <w:sz w:val="22"/>
          <w:szCs w:val="22"/>
        </w:rPr>
        <w:t>HyperText</w:t>
      </w:r>
      <w:proofErr w:type="spellEnd"/>
      <w:r>
        <w:rPr>
          <w:rFonts w:asciiTheme="minorHAnsi" w:hAnsiTheme="minorHAnsi" w:cstheme="minorHAnsi"/>
          <w:sz w:val="22"/>
          <w:szCs w:val="22"/>
        </w:rPr>
        <w:t xml:space="preserve"> Processor)</w:t>
      </w:r>
      <w:r w:rsidR="00627C2F">
        <w:rPr>
          <w:rFonts w:asciiTheme="minorHAnsi" w:hAnsiTheme="minorHAnsi" w:cstheme="minorHAnsi"/>
          <w:sz w:val="22"/>
          <w:szCs w:val="22"/>
        </w:rPr>
        <w:t xml:space="preserve"> for Server-Side Development</w:t>
      </w:r>
    </w:p>
    <w:p w:rsidR="00627C2F" w:rsidRDefault="00627C2F" w:rsidP="00E61837">
      <w:pPr>
        <w:numPr>
          <w:ilvl w:val="0"/>
          <w:numId w:val="10"/>
        </w:numPr>
        <w:rPr>
          <w:rFonts w:asciiTheme="minorHAnsi" w:hAnsiTheme="minorHAnsi" w:cstheme="minorHAnsi"/>
          <w:sz w:val="22"/>
          <w:szCs w:val="22"/>
        </w:rPr>
      </w:pPr>
      <w:r>
        <w:rPr>
          <w:rFonts w:asciiTheme="minorHAnsi" w:hAnsiTheme="minorHAnsi" w:cstheme="minorHAnsi"/>
          <w:sz w:val="22"/>
          <w:szCs w:val="22"/>
        </w:rPr>
        <w:t xml:space="preserve">PHP Arrays, </w:t>
      </w:r>
      <w:proofErr w:type="spellStart"/>
      <w:r>
        <w:rPr>
          <w:rFonts w:asciiTheme="minorHAnsi" w:hAnsiTheme="minorHAnsi" w:cstheme="minorHAnsi"/>
          <w:sz w:val="22"/>
          <w:szCs w:val="22"/>
        </w:rPr>
        <w:t>Superglobals</w:t>
      </w:r>
      <w:proofErr w:type="spellEnd"/>
      <w:r>
        <w:rPr>
          <w:rFonts w:asciiTheme="minorHAnsi" w:hAnsiTheme="minorHAnsi" w:cstheme="minorHAnsi"/>
          <w:sz w:val="22"/>
          <w:szCs w:val="22"/>
        </w:rPr>
        <w:t>, Classes and Objects</w:t>
      </w:r>
    </w:p>
    <w:p w:rsidR="008D49DE" w:rsidRPr="008D49DE" w:rsidRDefault="008D49DE" w:rsidP="00E61837">
      <w:pPr>
        <w:numPr>
          <w:ilvl w:val="0"/>
          <w:numId w:val="10"/>
        </w:numPr>
        <w:rPr>
          <w:rFonts w:asciiTheme="minorHAnsi" w:hAnsiTheme="minorHAnsi" w:cstheme="minorHAnsi"/>
          <w:sz w:val="22"/>
          <w:szCs w:val="22"/>
        </w:rPr>
      </w:pPr>
      <w:r w:rsidRPr="008D49DE">
        <w:rPr>
          <w:rFonts w:asciiTheme="minorHAnsi" w:hAnsiTheme="minorHAnsi" w:cstheme="minorHAnsi"/>
          <w:sz w:val="22"/>
          <w:szCs w:val="22"/>
        </w:rPr>
        <w:t>Installation and maintenance</w:t>
      </w:r>
    </w:p>
    <w:p w:rsidR="008D49DE" w:rsidRDefault="008D49DE" w:rsidP="00E61837">
      <w:pPr>
        <w:numPr>
          <w:ilvl w:val="0"/>
          <w:numId w:val="10"/>
        </w:numPr>
        <w:rPr>
          <w:rFonts w:asciiTheme="minorHAnsi" w:hAnsiTheme="minorHAnsi" w:cstheme="minorHAnsi"/>
          <w:sz w:val="22"/>
          <w:szCs w:val="22"/>
        </w:rPr>
      </w:pPr>
      <w:r w:rsidRPr="008D49DE">
        <w:rPr>
          <w:rFonts w:asciiTheme="minorHAnsi" w:hAnsiTheme="minorHAnsi" w:cstheme="minorHAnsi"/>
          <w:sz w:val="22"/>
          <w:szCs w:val="22"/>
        </w:rPr>
        <w:t>Introduction to Databases (</w:t>
      </w:r>
      <w:r w:rsidR="00F4416B">
        <w:rPr>
          <w:rFonts w:asciiTheme="minorHAnsi" w:hAnsiTheme="minorHAnsi" w:cstheme="minorHAnsi"/>
          <w:sz w:val="22"/>
          <w:szCs w:val="22"/>
        </w:rPr>
        <w:t xml:space="preserve">MySQL, </w:t>
      </w:r>
      <w:r w:rsidRPr="008D49DE">
        <w:rPr>
          <w:rFonts w:asciiTheme="minorHAnsi" w:hAnsiTheme="minorHAnsi" w:cstheme="minorHAnsi"/>
          <w:sz w:val="22"/>
          <w:szCs w:val="22"/>
        </w:rPr>
        <w:t xml:space="preserve">SQL, ORACLE, DB2, </w:t>
      </w:r>
      <w:proofErr w:type="spellStart"/>
      <w:r w:rsidRPr="008D49DE">
        <w:rPr>
          <w:rFonts w:asciiTheme="minorHAnsi" w:hAnsiTheme="minorHAnsi" w:cstheme="minorHAnsi"/>
          <w:sz w:val="22"/>
          <w:szCs w:val="22"/>
        </w:rPr>
        <w:t>etc</w:t>
      </w:r>
      <w:proofErr w:type="spellEnd"/>
      <w:r w:rsidRPr="008D49DE">
        <w:rPr>
          <w:rFonts w:asciiTheme="minorHAnsi" w:hAnsiTheme="minorHAnsi" w:cstheme="minorHAnsi"/>
          <w:sz w:val="22"/>
          <w:szCs w:val="22"/>
        </w:rPr>
        <w:t>)</w:t>
      </w:r>
    </w:p>
    <w:p w:rsidR="001467F4" w:rsidRPr="008D49DE" w:rsidRDefault="001467F4" w:rsidP="00E61837">
      <w:pPr>
        <w:numPr>
          <w:ilvl w:val="0"/>
          <w:numId w:val="10"/>
        </w:numPr>
        <w:rPr>
          <w:rFonts w:asciiTheme="minorHAnsi" w:hAnsiTheme="minorHAnsi" w:cstheme="minorHAnsi"/>
          <w:sz w:val="22"/>
          <w:szCs w:val="22"/>
        </w:rPr>
      </w:pPr>
      <w:r>
        <w:rPr>
          <w:rFonts w:asciiTheme="minorHAnsi" w:hAnsiTheme="minorHAnsi" w:cstheme="minorHAnsi"/>
          <w:sz w:val="22"/>
          <w:szCs w:val="22"/>
        </w:rPr>
        <w:t xml:space="preserve">Web security and </w:t>
      </w:r>
      <w:r w:rsidRPr="00B73509">
        <w:rPr>
          <w:rFonts w:asciiTheme="minorHAnsi" w:eastAsia="Times New Roman" w:hAnsiTheme="minorHAnsi" w:cstheme="minorHAnsi"/>
          <w:color w:val="333333"/>
          <w:sz w:val="22"/>
          <w:szCs w:val="22"/>
        </w:rPr>
        <w:t>vulnerabilities</w:t>
      </w:r>
    </w:p>
    <w:p w:rsidR="008D49DE" w:rsidRPr="008D49DE" w:rsidRDefault="008D49DE" w:rsidP="008D49DE">
      <w:pPr>
        <w:rPr>
          <w:rFonts w:asciiTheme="minorHAnsi" w:hAnsiTheme="minorHAnsi" w:cstheme="minorHAnsi"/>
          <w:b/>
          <w:bCs/>
          <w:sz w:val="22"/>
          <w:szCs w:val="22"/>
        </w:rPr>
      </w:pPr>
    </w:p>
    <w:p w:rsidR="001E6133" w:rsidRDefault="001E6133" w:rsidP="008D49DE">
      <w:pPr>
        <w:rPr>
          <w:rFonts w:asciiTheme="minorHAnsi" w:hAnsiTheme="minorHAnsi" w:cstheme="minorHAnsi"/>
          <w:b/>
          <w:bCs/>
          <w:sz w:val="22"/>
          <w:szCs w:val="22"/>
        </w:rPr>
      </w:pPr>
      <w:r>
        <w:rPr>
          <w:rFonts w:asciiTheme="minorHAnsi" w:hAnsiTheme="minorHAnsi" w:cstheme="minorHAnsi"/>
          <w:b/>
          <w:bCs/>
          <w:sz w:val="22"/>
          <w:szCs w:val="22"/>
        </w:rPr>
        <w:lastRenderedPageBreak/>
        <w:t>9. Social Networks and Analytics – Weeks 12-16(Ch. 24)</w:t>
      </w:r>
    </w:p>
    <w:p w:rsidR="00B03C5B" w:rsidRDefault="00B03C5B" w:rsidP="00D63382">
      <w:pPr>
        <w:pStyle w:val="ListParagraph"/>
        <w:numPr>
          <w:ilvl w:val="0"/>
          <w:numId w:val="22"/>
        </w:numPr>
        <w:rPr>
          <w:rFonts w:asciiTheme="minorHAnsi" w:hAnsiTheme="minorHAnsi" w:cstheme="minorHAnsi"/>
          <w:b/>
          <w:bCs/>
          <w:sz w:val="22"/>
          <w:szCs w:val="22"/>
        </w:rPr>
      </w:pPr>
      <w:r w:rsidRPr="00B03C5B">
        <w:rPr>
          <w:rFonts w:asciiTheme="minorHAnsi" w:hAnsiTheme="minorHAnsi" w:cstheme="minorHAnsi"/>
          <w:b/>
          <w:bCs/>
          <w:sz w:val="22"/>
          <w:szCs w:val="22"/>
        </w:rPr>
        <w:t xml:space="preserve">Facebook plugin, Google plugin, Twitter, </w:t>
      </w:r>
      <w:proofErr w:type="gramStart"/>
      <w:r w:rsidRPr="00B03C5B">
        <w:rPr>
          <w:rFonts w:asciiTheme="minorHAnsi" w:hAnsiTheme="minorHAnsi" w:cstheme="minorHAnsi"/>
          <w:b/>
          <w:bCs/>
          <w:sz w:val="22"/>
          <w:szCs w:val="22"/>
        </w:rPr>
        <w:t>Instagram</w:t>
      </w:r>
      <w:r>
        <w:rPr>
          <w:rFonts w:asciiTheme="minorHAnsi" w:hAnsiTheme="minorHAnsi" w:cstheme="minorHAnsi"/>
          <w:b/>
          <w:bCs/>
          <w:sz w:val="22"/>
          <w:szCs w:val="22"/>
        </w:rPr>
        <w:t>, ..</w:t>
      </w:r>
      <w:proofErr w:type="gramEnd"/>
    </w:p>
    <w:p w:rsidR="00B03C5B" w:rsidRDefault="00B03C5B" w:rsidP="00D63382">
      <w:pPr>
        <w:pStyle w:val="ListParagraph"/>
        <w:numPr>
          <w:ilvl w:val="0"/>
          <w:numId w:val="22"/>
        </w:numPr>
        <w:rPr>
          <w:rFonts w:asciiTheme="minorHAnsi" w:hAnsiTheme="minorHAnsi" w:cstheme="minorHAnsi"/>
          <w:b/>
          <w:bCs/>
          <w:sz w:val="22"/>
          <w:szCs w:val="22"/>
        </w:rPr>
      </w:pPr>
      <w:r>
        <w:rPr>
          <w:rFonts w:asciiTheme="minorHAnsi" w:hAnsiTheme="minorHAnsi" w:cstheme="minorHAnsi"/>
          <w:b/>
          <w:bCs/>
          <w:sz w:val="22"/>
          <w:szCs w:val="22"/>
        </w:rPr>
        <w:t>Social Network Integration</w:t>
      </w:r>
    </w:p>
    <w:p w:rsidR="00B03C5B" w:rsidRDefault="00B03C5B" w:rsidP="00D63382">
      <w:pPr>
        <w:pStyle w:val="ListParagraph"/>
        <w:numPr>
          <w:ilvl w:val="0"/>
          <w:numId w:val="22"/>
        </w:numPr>
        <w:rPr>
          <w:rFonts w:asciiTheme="minorHAnsi" w:hAnsiTheme="minorHAnsi" w:cstheme="minorHAnsi"/>
          <w:b/>
          <w:bCs/>
          <w:sz w:val="22"/>
          <w:szCs w:val="22"/>
        </w:rPr>
      </w:pPr>
      <w:r>
        <w:rPr>
          <w:rFonts w:asciiTheme="minorHAnsi" w:hAnsiTheme="minorHAnsi" w:cstheme="minorHAnsi"/>
          <w:b/>
          <w:bCs/>
          <w:sz w:val="22"/>
          <w:szCs w:val="22"/>
        </w:rPr>
        <w:t>Site Monitoring with Ads</w:t>
      </w:r>
    </w:p>
    <w:p w:rsidR="00B03C5B" w:rsidRDefault="00B03C5B" w:rsidP="00D63382">
      <w:pPr>
        <w:pStyle w:val="ListParagraph"/>
        <w:numPr>
          <w:ilvl w:val="0"/>
          <w:numId w:val="22"/>
        </w:numPr>
        <w:rPr>
          <w:rFonts w:asciiTheme="minorHAnsi" w:hAnsiTheme="minorHAnsi" w:cstheme="minorHAnsi"/>
          <w:b/>
          <w:bCs/>
          <w:sz w:val="22"/>
          <w:szCs w:val="22"/>
        </w:rPr>
      </w:pPr>
      <w:r>
        <w:rPr>
          <w:rFonts w:asciiTheme="minorHAnsi" w:hAnsiTheme="minorHAnsi" w:cstheme="minorHAnsi"/>
          <w:b/>
          <w:bCs/>
          <w:sz w:val="22"/>
          <w:szCs w:val="22"/>
        </w:rPr>
        <w:t>Marketing Campaigns</w:t>
      </w:r>
    </w:p>
    <w:p w:rsidR="00B03C5B" w:rsidRPr="00B03C5B" w:rsidRDefault="00B03C5B" w:rsidP="00D63382">
      <w:pPr>
        <w:pStyle w:val="ListParagraph"/>
        <w:numPr>
          <w:ilvl w:val="0"/>
          <w:numId w:val="22"/>
        </w:numPr>
        <w:rPr>
          <w:rFonts w:asciiTheme="minorHAnsi" w:hAnsiTheme="minorHAnsi" w:cstheme="minorHAnsi"/>
          <w:b/>
          <w:bCs/>
          <w:sz w:val="22"/>
          <w:szCs w:val="22"/>
        </w:rPr>
      </w:pPr>
      <w:r>
        <w:rPr>
          <w:rFonts w:asciiTheme="minorHAnsi" w:hAnsiTheme="minorHAnsi" w:cstheme="minorHAnsi"/>
          <w:b/>
          <w:bCs/>
          <w:sz w:val="22"/>
          <w:szCs w:val="22"/>
        </w:rPr>
        <w:t>Big Data and Analytics</w:t>
      </w:r>
    </w:p>
    <w:p w:rsidR="001E6133" w:rsidRDefault="001E6133" w:rsidP="008D49DE">
      <w:pPr>
        <w:rPr>
          <w:rFonts w:asciiTheme="minorHAnsi" w:hAnsiTheme="minorHAnsi" w:cstheme="minorHAnsi"/>
          <w:b/>
          <w:bCs/>
          <w:sz w:val="22"/>
          <w:szCs w:val="22"/>
        </w:rPr>
      </w:pPr>
    </w:p>
    <w:p w:rsidR="008D49DE" w:rsidRDefault="001E6133" w:rsidP="008D49DE">
      <w:pPr>
        <w:rPr>
          <w:rFonts w:asciiTheme="minorHAnsi" w:hAnsiTheme="minorHAnsi" w:cstheme="minorHAnsi"/>
          <w:b/>
          <w:bCs/>
          <w:sz w:val="22"/>
          <w:szCs w:val="22"/>
        </w:rPr>
      </w:pPr>
      <w:r>
        <w:rPr>
          <w:rFonts w:asciiTheme="minorHAnsi" w:hAnsiTheme="minorHAnsi" w:cstheme="minorHAnsi"/>
          <w:b/>
          <w:bCs/>
          <w:sz w:val="22"/>
          <w:szCs w:val="22"/>
        </w:rPr>
        <w:t>10</w:t>
      </w:r>
      <w:r w:rsidR="008D49DE" w:rsidRPr="008D49DE">
        <w:rPr>
          <w:rFonts w:asciiTheme="minorHAnsi" w:hAnsiTheme="minorHAnsi" w:cstheme="minorHAnsi"/>
          <w:b/>
          <w:bCs/>
          <w:sz w:val="22"/>
          <w:szCs w:val="22"/>
        </w:rPr>
        <w:t xml:space="preserve">. Web-Based Applications/Final Project -- Weeks </w:t>
      </w:r>
      <w:r w:rsidR="00F4416B">
        <w:rPr>
          <w:rFonts w:asciiTheme="minorHAnsi" w:hAnsiTheme="minorHAnsi" w:cstheme="minorHAnsi"/>
          <w:b/>
          <w:bCs/>
          <w:sz w:val="22"/>
          <w:szCs w:val="22"/>
        </w:rPr>
        <w:t>8</w:t>
      </w:r>
      <w:r w:rsidR="00E85873">
        <w:rPr>
          <w:rFonts w:asciiTheme="minorHAnsi" w:hAnsiTheme="minorHAnsi" w:cstheme="minorHAnsi"/>
          <w:b/>
          <w:bCs/>
          <w:sz w:val="22"/>
          <w:szCs w:val="22"/>
        </w:rPr>
        <w:t xml:space="preserve"> to</w:t>
      </w:r>
      <w:r w:rsidR="008D49DE" w:rsidRPr="008D49DE">
        <w:rPr>
          <w:rFonts w:asciiTheme="minorHAnsi" w:hAnsiTheme="minorHAnsi" w:cstheme="minorHAnsi"/>
          <w:b/>
          <w:bCs/>
          <w:sz w:val="22"/>
          <w:szCs w:val="22"/>
        </w:rPr>
        <w:t xml:space="preserve"> 16</w:t>
      </w:r>
      <w:r>
        <w:rPr>
          <w:rFonts w:asciiTheme="minorHAnsi" w:hAnsiTheme="minorHAnsi" w:cstheme="minorHAnsi"/>
          <w:b/>
          <w:bCs/>
          <w:sz w:val="22"/>
          <w:szCs w:val="22"/>
        </w:rPr>
        <w:t xml:space="preserve"> (Ch. 17 Web Application Design)</w:t>
      </w:r>
    </w:p>
    <w:p w:rsidR="00B03C5B" w:rsidRDefault="00B03C5B" w:rsidP="00B03C5B">
      <w:pPr>
        <w:pStyle w:val="ListParagraph"/>
        <w:numPr>
          <w:ilvl w:val="0"/>
          <w:numId w:val="21"/>
        </w:numPr>
        <w:rPr>
          <w:rFonts w:asciiTheme="minorHAnsi" w:hAnsiTheme="minorHAnsi" w:cstheme="minorHAnsi"/>
          <w:b/>
          <w:bCs/>
          <w:sz w:val="22"/>
          <w:szCs w:val="22"/>
        </w:rPr>
      </w:pPr>
      <w:r>
        <w:rPr>
          <w:rFonts w:asciiTheme="minorHAnsi" w:hAnsiTheme="minorHAnsi" w:cstheme="minorHAnsi"/>
          <w:b/>
          <w:bCs/>
          <w:sz w:val="22"/>
          <w:szCs w:val="22"/>
        </w:rPr>
        <w:t>Web application</w:t>
      </w:r>
    </w:p>
    <w:p w:rsidR="00B03C5B" w:rsidRDefault="00B03C5B" w:rsidP="00B03C5B">
      <w:pPr>
        <w:pStyle w:val="ListParagraph"/>
        <w:numPr>
          <w:ilvl w:val="0"/>
          <w:numId w:val="21"/>
        </w:numPr>
        <w:rPr>
          <w:rFonts w:asciiTheme="minorHAnsi" w:hAnsiTheme="minorHAnsi" w:cstheme="minorHAnsi"/>
          <w:b/>
          <w:bCs/>
          <w:sz w:val="22"/>
          <w:szCs w:val="22"/>
        </w:rPr>
      </w:pPr>
      <w:r>
        <w:rPr>
          <w:rFonts w:asciiTheme="minorHAnsi" w:hAnsiTheme="minorHAnsi" w:cstheme="minorHAnsi"/>
          <w:b/>
          <w:bCs/>
          <w:sz w:val="22"/>
          <w:szCs w:val="22"/>
        </w:rPr>
        <w:t>Client-side and server-side programming</w:t>
      </w:r>
    </w:p>
    <w:p w:rsidR="00B03C5B" w:rsidRDefault="00B03C5B" w:rsidP="00B03C5B">
      <w:pPr>
        <w:pStyle w:val="ListParagraph"/>
        <w:numPr>
          <w:ilvl w:val="0"/>
          <w:numId w:val="21"/>
        </w:numPr>
        <w:rPr>
          <w:rFonts w:asciiTheme="minorHAnsi" w:hAnsiTheme="minorHAnsi" w:cstheme="minorHAnsi"/>
          <w:b/>
          <w:bCs/>
          <w:sz w:val="22"/>
          <w:szCs w:val="22"/>
        </w:rPr>
      </w:pPr>
      <w:r>
        <w:rPr>
          <w:rFonts w:asciiTheme="minorHAnsi" w:hAnsiTheme="minorHAnsi" w:cstheme="minorHAnsi"/>
          <w:b/>
          <w:bCs/>
          <w:sz w:val="22"/>
          <w:szCs w:val="22"/>
        </w:rPr>
        <w:t>Web server design</w:t>
      </w:r>
    </w:p>
    <w:p w:rsidR="00B03C5B" w:rsidRDefault="00B03C5B" w:rsidP="00B03C5B">
      <w:pPr>
        <w:pStyle w:val="ListParagraph"/>
        <w:numPr>
          <w:ilvl w:val="0"/>
          <w:numId w:val="21"/>
        </w:numPr>
        <w:rPr>
          <w:rFonts w:asciiTheme="minorHAnsi" w:hAnsiTheme="minorHAnsi" w:cstheme="minorHAnsi"/>
          <w:b/>
          <w:bCs/>
          <w:sz w:val="22"/>
          <w:szCs w:val="22"/>
        </w:rPr>
      </w:pPr>
      <w:r>
        <w:rPr>
          <w:rFonts w:asciiTheme="minorHAnsi" w:hAnsiTheme="minorHAnsi" w:cstheme="minorHAnsi"/>
          <w:b/>
          <w:bCs/>
          <w:sz w:val="22"/>
          <w:szCs w:val="22"/>
        </w:rPr>
        <w:t>MySQL Database</w:t>
      </w:r>
    </w:p>
    <w:p w:rsidR="00B03C5B" w:rsidRDefault="00B03C5B" w:rsidP="00B03C5B">
      <w:pPr>
        <w:pStyle w:val="ListParagraph"/>
        <w:numPr>
          <w:ilvl w:val="0"/>
          <w:numId w:val="21"/>
        </w:numPr>
        <w:rPr>
          <w:rFonts w:asciiTheme="minorHAnsi" w:hAnsiTheme="minorHAnsi" w:cstheme="minorHAnsi"/>
          <w:b/>
          <w:bCs/>
          <w:sz w:val="22"/>
          <w:szCs w:val="22"/>
        </w:rPr>
      </w:pPr>
      <w:r>
        <w:rPr>
          <w:rFonts w:asciiTheme="minorHAnsi" w:hAnsiTheme="minorHAnsi" w:cstheme="minorHAnsi"/>
          <w:b/>
          <w:bCs/>
          <w:sz w:val="22"/>
          <w:szCs w:val="22"/>
        </w:rPr>
        <w:t>Security Search Engine</w:t>
      </w:r>
    </w:p>
    <w:p w:rsidR="00B03C5B" w:rsidRPr="00B03C5B" w:rsidRDefault="00B03C5B" w:rsidP="00B03C5B">
      <w:pPr>
        <w:pStyle w:val="ListParagraph"/>
        <w:numPr>
          <w:ilvl w:val="0"/>
          <w:numId w:val="21"/>
        </w:numPr>
        <w:rPr>
          <w:rFonts w:asciiTheme="minorHAnsi" w:hAnsiTheme="minorHAnsi" w:cstheme="minorHAnsi"/>
          <w:b/>
          <w:bCs/>
          <w:sz w:val="22"/>
          <w:szCs w:val="22"/>
        </w:rPr>
      </w:pPr>
      <w:r>
        <w:rPr>
          <w:rFonts w:asciiTheme="minorHAnsi" w:hAnsiTheme="minorHAnsi" w:cstheme="minorHAnsi"/>
          <w:b/>
          <w:bCs/>
          <w:sz w:val="22"/>
          <w:szCs w:val="22"/>
        </w:rPr>
        <w:t>Social Network Integration</w:t>
      </w:r>
    </w:p>
    <w:p w:rsidR="00F20D74" w:rsidRPr="008D49DE" w:rsidRDefault="00F20D74">
      <w:pPr>
        <w:rPr>
          <w:rFonts w:asciiTheme="minorHAnsi" w:hAnsiTheme="minorHAnsi" w:cstheme="minorHAnsi"/>
          <w:sz w:val="22"/>
          <w:szCs w:val="22"/>
        </w:rPr>
      </w:pPr>
    </w:p>
    <w:p w:rsidR="00314C6B" w:rsidRPr="008D49DE" w:rsidRDefault="00314C6B">
      <w:pPr>
        <w:rPr>
          <w:rFonts w:asciiTheme="minorHAnsi" w:hAnsiTheme="minorHAnsi" w:cstheme="minorHAnsi"/>
          <w:sz w:val="22"/>
          <w:szCs w:val="22"/>
        </w:rPr>
      </w:pPr>
    </w:p>
    <w:sectPr w:rsidR="00314C6B" w:rsidRPr="008D49DE" w:rsidSect="00F80588">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F14" w:rsidRDefault="00344F14">
      <w:r>
        <w:separator/>
      </w:r>
    </w:p>
  </w:endnote>
  <w:endnote w:type="continuationSeparator" w:id="0">
    <w:p w:rsidR="00344F14" w:rsidRDefault="0034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4D" w:rsidRDefault="00824D4D" w:rsidP="00CB7F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4D4D" w:rsidRDefault="00824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4D" w:rsidRDefault="00824D4D" w:rsidP="00CB7F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391B">
      <w:rPr>
        <w:rStyle w:val="PageNumber"/>
        <w:noProof/>
      </w:rPr>
      <w:t>6</w:t>
    </w:r>
    <w:r>
      <w:rPr>
        <w:rStyle w:val="PageNumber"/>
      </w:rPr>
      <w:fldChar w:fldCharType="end"/>
    </w:r>
  </w:p>
  <w:p w:rsidR="00824D4D" w:rsidRPr="00F80588" w:rsidRDefault="00824D4D" w:rsidP="00F80588">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F14" w:rsidRDefault="00344F14">
      <w:r>
        <w:separator/>
      </w:r>
    </w:p>
  </w:footnote>
  <w:footnote w:type="continuationSeparator" w:id="0">
    <w:p w:rsidR="00344F14" w:rsidRDefault="00344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150D6"/>
    <w:multiLevelType w:val="multilevel"/>
    <w:tmpl w:val="D732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874EF"/>
    <w:multiLevelType w:val="hybridMultilevel"/>
    <w:tmpl w:val="A61E5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D6A1B"/>
    <w:multiLevelType w:val="hybridMultilevel"/>
    <w:tmpl w:val="9B7E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9392F"/>
    <w:multiLevelType w:val="hybridMultilevel"/>
    <w:tmpl w:val="383482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B87284F"/>
    <w:multiLevelType w:val="hybridMultilevel"/>
    <w:tmpl w:val="383482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0735ECA"/>
    <w:multiLevelType w:val="hybridMultilevel"/>
    <w:tmpl w:val="7F764D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2B632F6"/>
    <w:multiLevelType w:val="hybridMultilevel"/>
    <w:tmpl w:val="BF0CC984"/>
    <w:lvl w:ilvl="0" w:tplc="F46C81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7B480F"/>
    <w:multiLevelType w:val="hybridMultilevel"/>
    <w:tmpl w:val="4648B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480F84"/>
    <w:multiLevelType w:val="hybridMultilevel"/>
    <w:tmpl w:val="F36C0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C9D647A"/>
    <w:multiLevelType w:val="hybridMultilevel"/>
    <w:tmpl w:val="CB60D09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09E0291"/>
    <w:multiLevelType w:val="hybridMultilevel"/>
    <w:tmpl w:val="B76052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FB09F5"/>
    <w:multiLevelType w:val="hybridMultilevel"/>
    <w:tmpl w:val="598CE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20197"/>
    <w:multiLevelType w:val="hybridMultilevel"/>
    <w:tmpl w:val="7970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9D5FEB"/>
    <w:multiLevelType w:val="hybridMultilevel"/>
    <w:tmpl w:val="186A062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A1C1D30"/>
    <w:multiLevelType w:val="hybridMultilevel"/>
    <w:tmpl w:val="E51E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705D6"/>
    <w:multiLevelType w:val="hybridMultilevel"/>
    <w:tmpl w:val="1310B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A508E3"/>
    <w:multiLevelType w:val="hybridMultilevel"/>
    <w:tmpl w:val="3B44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DC1797"/>
    <w:multiLevelType w:val="hybridMultilevel"/>
    <w:tmpl w:val="C792AEF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3F2020B"/>
    <w:multiLevelType w:val="hybridMultilevel"/>
    <w:tmpl w:val="265029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5F47C73"/>
    <w:multiLevelType w:val="hybridMultilevel"/>
    <w:tmpl w:val="7CBA604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2042BB"/>
    <w:multiLevelType w:val="hybridMultilevel"/>
    <w:tmpl w:val="5F385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1652F3"/>
    <w:multiLevelType w:val="hybridMultilevel"/>
    <w:tmpl w:val="BD2005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0"/>
  </w:num>
  <w:num w:numId="3">
    <w:abstractNumId w:val="16"/>
  </w:num>
  <w:num w:numId="4">
    <w:abstractNumId w:val="12"/>
  </w:num>
  <w:num w:numId="5">
    <w:abstractNumId w:val="17"/>
  </w:num>
  <w:num w:numId="6">
    <w:abstractNumId w:val="4"/>
  </w:num>
  <w:num w:numId="7">
    <w:abstractNumId w:val="9"/>
  </w:num>
  <w:num w:numId="8">
    <w:abstractNumId w:val="8"/>
  </w:num>
  <w:num w:numId="9">
    <w:abstractNumId w:val="19"/>
  </w:num>
  <w:num w:numId="10">
    <w:abstractNumId w:val="13"/>
  </w:num>
  <w:num w:numId="11">
    <w:abstractNumId w:val="3"/>
  </w:num>
  <w:num w:numId="12">
    <w:abstractNumId w:val="5"/>
  </w:num>
  <w:num w:numId="13">
    <w:abstractNumId w:val="18"/>
  </w:num>
  <w:num w:numId="14">
    <w:abstractNumId w:val="15"/>
  </w:num>
  <w:num w:numId="15">
    <w:abstractNumId w:val="11"/>
  </w:num>
  <w:num w:numId="16">
    <w:abstractNumId w:val="0"/>
  </w:num>
  <w:num w:numId="17">
    <w:abstractNumId w:val="1"/>
  </w:num>
  <w:num w:numId="18">
    <w:abstractNumId w:val="7"/>
  </w:num>
  <w:num w:numId="19">
    <w:abstractNumId w:val="20"/>
  </w:num>
  <w:num w:numId="20">
    <w:abstractNumId w:val="21"/>
  </w:num>
  <w:num w:numId="21">
    <w:abstractNumId w:val="2"/>
  </w:num>
  <w:num w:numId="2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5C1"/>
    <w:rsid w:val="00011F09"/>
    <w:rsid w:val="00011F7A"/>
    <w:rsid w:val="0001340E"/>
    <w:rsid w:val="00014F36"/>
    <w:rsid w:val="000158E5"/>
    <w:rsid w:val="00021147"/>
    <w:rsid w:val="00063AC0"/>
    <w:rsid w:val="000679A2"/>
    <w:rsid w:val="0007248B"/>
    <w:rsid w:val="000725CD"/>
    <w:rsid w:val="00080351"/>
    <w:rsid w:val="0008251E"/>
    <w:rsid w:val="0009391B"/>
    <w:rsid w:val="000B2C7B"/>
    <w:rsid w:val="000B3F86"/>
    <w:rsid w:val="000B6BBA"/>
    <w:rsid w:val="000D3F9B"/>
    <w:rsid w:val="000D7A70"/>
    <w:rsid w:val="000E0FC1"/>
    <w:rsid w:val="000F1BE1"/>
    <w:rsid w:val="000F7A08"/>
    <w:rsid w:val="000F7E62"/>
    <w:rsid w:val="00102D96"/>
    <w:rsid w:val="00113FE1"/>
    <w:rsid w:val="001212C9"/>
    <w:rsid w:val="00127520"/>
    <w:rsid w:val="00130073"/>
    <w:rsid w:val="001467F4"/>
    <w:rsid w:val="00156EE7"/>
    <w:rsid w:val="001661B7"/>
    <w:rsid w:val="00167D37"/>
    <w:rsid w:val="00186E27"/>
    <w:rsid w:val="001874AE"/>
    <w:rsid w:val="00195861"/>
    <w:rsid w:val="001B3845"/>
    <w:rsid w:val="001B4CA3"/>
    <w:rsid w:val="001D1B4F"/>
    <w:rsid w:val="001E5831"/>
    <w:rsid w:val="001E6133"/>
    <w:rsid w:val="001F1CBB"/>
    <w:rsid w:val="00207B84"/>
    <w:rsid w:val="00210A5E"/>
    <w:rsid w:val="00227135"/>
    <w:rsid w:val="00237A26"/>
    <w:rsid w:val="002400DE"/>
    <w:rsid w:val="002665D1"/>
    <w:rsid w:val="002821A5"/>
    <w:rsid w:val="002A02A5"/>
    <w:rsid w:val="002B487F"/>
    <w:rsid w:val="002B527D"/>
    <w:rsid w:val="002B5ED6"/>
    <w:rsid w:val="002C2AF7"/>
    <w:rsid w:val="002E76BD"/>
    <w:rsid w:val="00314C6B"/>
    <w:rsid w:val="003155C1"/>
    <w:rsid w:val="00315CA4"/>
    <w:rsid w:val="00320EC3"/>
    <w:rsid w:val="00322504"/>
    <w:rsid w:val="00323719"/>
    <w:rsid w:val="00335BC0"/>
    <w:rsid w:val="00335EB3"/>
    <w:rsid w:val="0033706C"/>
    <w:rsid w:val="0034356B"/>
    <w:rsid w:val="00344A91"/>
    <w:rsid w:val="00344F14"/>
    <w:rsid w:val="003574A2"/>
    <w:rsid w:val="00361BCA"/>
    <w:rsid w:val="00374555"/>
    <w:rsid w:val="0037671E"/>
    <w:rsid w:val="003A5E92"/>
    <w:rsid w:val="003A5E9E"/>
    <w:rsid w:val="003B12C0"/>
    <w:rsid w:val="003B700B"/>
    <w:rsid w:val="003B7E2E"/>
    <w:rsid w:val="003C3C7C"/>
    <w:rsid w:val="003E004C"/>
    <w:rsid w:val="003E201F"/>
    <w:rsid w:val="003E3AA0"/>
    <w:rsid w:val="003F155A"/>
    <w:rsid w:val="00403323"/>
    <w:rsid w:val="004100E8"/>
    <w:rsid w:val="00425768"/>
    <w:rsid w:val="00430071"/>
    <w:rsid w:val="0043015D"/>
    <w:rsid w:val="004343BD"/>
    <w:rsid w:val="004377E3"/>
    <w:rsid w:val="004537A1"/>
    <w:rsid w:val="0047223D"/>
    <w:rsid w:val="004778ED"/>
    <w:rsid w:val="00483D85"/>
    <w:rsid w:val="004844BE"/>
    <w:rsid w:val="004A48A0"/>
    <w:rsid w:val="004B10AF"/>
    <w:rsid w:val="004B6E55"/>
    <w:rsid w:val="004D05FD"/>
    <w:rsid w:val="004E66A8"/>
    <w:rsid w:val="004F479A"/>
    <w:rsid w:val="005002DE"/>
    <w:rsid w:val="005042A0"/>
    <w:rsid w:val="00504975"/>
    <w:rsid w:val="0050553A"/>
    <w:rsid w:val="00511AEF"/>
    <w:rsid w:val="005140D1"/>
    <w:rsid w:val="005159E9"/>
    <w:rsid w:val="00522507"/>
    <w:rsid w:val="0054031D"/>
    <w:rsid w:val="00545657"/>
    <w:rsid w:val="0055160A"/>
    <w:rsid w:val="00553920"/>
    <w:rsid w:val="005A56A0"/>
    <w:rsid w:val="005C2586"/>
    <w:rsid w:val="005D6E3F"/>
    <w:rsid w:val="005E0904"/>
    <w:rsid w:val="005E3BEA"/>
    <w:rsid w:val="005E507B"/>
    <w:rsid w:val="005F74F2"/>
    <w:rsid w:val="00602F1F"/>
    <w:rsid w:val="00606070"/>
    <w:rsid w:val="00626164"/>
    <w:rsid w:val="006277E3"/>
    <w:rsid w:val="00627C2F"/>
    <w:rsid w:val="00630A4A"/>
    <w:rsid w:val="00653255"/>
    <w:rsid w:val="00656F8B"/>
    <w:rsid w:val="00661E89"/>
    <w:rsid w:val="006639E3"/>
    <w:rsid w:val="0066696B"/>
    <w:rsid w:val="00677411"/>
    <w:rsid w:val="006864F7"/>
    <w:rsid w:val="006B2EE8"/>
    <w:rsid w:val="006B6840"/>
    <w:rsid w:val="006D170D"/>
    <w:rsid w:val="006E635D"/>
    <w:rsid w:val="006E6D30"/>
    <w:rsid w:val="006F023B"/>
    <w:rsid w:val="006F333A"/>
    <w:rsid w:val="00714067"/>
    <w:rsid w:val="00716F10"/>
    <w:rsid w:val="00724B8E"/>
    <w:rsid w:val="007258A9"/>
    <w:rsid w:val="00764EDA"/>
    <w:rsid w:val="00766329"/>
    <w:rsid w:val="00772573"/>
    <w:rsid w:val="00773154"/>
    <w:rsid w:val="00774C0F"/>
    <w:rsid w:val="00796145"/>
    <w:rsid w:val="00796210"/>
    <w:rsid w:val="00796533"/>
    <w:rsid w:val="007B07B9"/>
    <w:rsid w:val="007B7BCA"/>
    <w:rsid w:val="007C06A8"/>
    <w:rsid w:val="007C3FE8"/>
    <w:rsid w:val="007D1516"/>
    <w:rsid w:val="007D3FFD"/>
    <w:rsid w:val="007D7865"/>
    <w:rsid w:val="007E2B00"/>
    <w:rsid w:val="007E30C9"/>
    <w:rsid w:val="007F60B9"/>
    <w:rsid w:val="00816EB2"/>
    <w:rsid w:val="00824D4D"/>
    <w:rsid w:val="008443B4"/>
    <w:rsid w:val="008525A2"/>
    <w:rsid w:val="00860B79"/>
    <w:rsid w:val="0086362B"/>
    <w:rsid w:val="00864FEA"/>
    <w:rsid w:val="0088027B"/>
    <w:rsid w:val="0088065C"/>
    <w:rsid w:val="008925DD"/>
    <w:rsid w:val="00894DED"/>
    <w:rsid w:val="008A1C1F"/>
    <w:rsid w:val="008B6C89"/>
    <w:rsid w:val="008D49DE"/>
    <w:rsid w:val="008E275E"/>
    <w:rsid w:val="008E35AC"/>
    <w:rsid w:val="008F04C8"/>
    <w:rsid w:val="008F2446"/>
    <w:rsid w:val="00900965"/>
    <w:rsid w:val="00913367"/>
    <w:rsid w:val="00925B56"/>
    <w:rsid w:val="00931022"/>
    <w:rsid w:val="00940F1B"/>
    <w:rsid w:val="009562F5"/>
    <w:rsid w:val="00967347"/>
    <w:rsid w:val="00971BA6"/>
    <w:rsid w:val="009A3C27"/>
    <w:rsid w:val="009B041B"/>
    <w:rsid w:val="009B6473"/>
    <w:rsid w:val="009C5D00"/>
    <w:rsid w:val="009D3F19"/>
    <w:rsid w:val="009F0ABF"/>
    <w:rsid w:val="009F4656"/>
    <w:rsid w:val="00A131FA"/>
    <w:rsid w:val="00A14B44"/>
    <w:rsid w:val="00A223B8"/>
    <w:rsid w:val="00A23E72"/>
    <w:rsid w:val="00A32B8A"/>
    <w:rsid w:val="00A4212A"/>
    <w:rsid w:val="00A42D40"/>
    <w:rsid w:val="00A6704F"/>
    <w:rsid w:val="00A862A9"/>
    <w:rsid w:val="00A874B6"/>
    <w:rsid w:val="00AB62F3"/>
    <w:rsid w:val="00AF0E9F"/>
    <w:rsid w:val="00B01E0E"/>
    <w:rsid w:val="00B03C5B"/>
    <w:rsid w:val="00B13040"/>
    <w:rsid w:val="00B2124A"/>
    <w:rsid w:val="00B42D0D"/>
    <w:rsid w:val="00B5396C"/>
    <w:rsid w:val="00B55EFB"/>
    <w:rsid w:val="00B606EB"/>
    <w:rsid w:val="00B60736"/>
    <w:rsid w:val="00B6579F"/>
    <w:rsid w:val="00B65FEA"/>
    <w:rsid w:val="00B73509"/>
    <w:rsid w:val="00B74B1E"/>
    <w:rsid w:val="00B90FF3"/>
    <w:rsid w:val="00B95BC4"/>
    <w:rsid w:val="00B971D5"/>
    <w:rsid w:val="00BA4C6E"/>
    <w:rsid w:val="00BC2558"/>
    <w:rsid w:val="00BE3151"/>
    <w:rsid w:val="00C05A46"/>
    <w:rsid w:val="00C10FBF"/>
    <w:rsid w:val="00C17763"/>
    <w:rsid w:val="00C232D3"/>
    <w:rsid w:val="00C26963"/>
    <w:rsid w:val="00C27D5E"/>
    <w:rsid w:val="00C31A18"/>
    <w:rsid w:val="00C338C5"/>
    <w:rsid w:val="00C401E2"/>
    <w:rsid w:val="00C41639"/>
    <w:rsid w:val="00C60258"/>
    <w:rsid w:val="00C7381D"/>
    <w:rsid w:val="00C76BC4"/>
    <w:rsid w:val="00C80A77"/>
    <w:rsid w:val="00C82E9F"/>
    <w:rsid w:val="00C878E2"/>
    <w:rsid w:val="00C911DA"/>
    <w:rsid w:val="00C93310"/>
    <w:rsid w:val="00CA1F7C"/>
    <w:rsid w:val="00CA5350"/>
    <w:rsid w:val="00CB7FD0"/>
    <w:rsid w:val="00CD4DFB"/>
    <w:rsid w:val="00CF6B41"/>
    <w:rsid w:val="00D016C6"/>
    <w:rsid w:val="00D1793C"/>
    <w:rsid w:val="00D208B0"/>
    <w:rsid w:val="00D30705"/>
    <w:rsid w:val="00D431CB"/>
    <w:rsid w:val="00D60BC1"/>
    <w:rsid w:val="00D63A52"/>
    <w:rsid w:val="00D643B3"/>
    <w:rsid w:val="00D65730"/>
    <w:rsid w:val="00D730C7"/>
    <w:rsid w:val="00D73B7E"/>
    <w:rsid w:val="00D74B7D"/>
    <w:rsid w:val="00D965A8"/>
    <w:rsid w:val="00DA4620"/>
    <w:rsid w:val="00DA4C91"/>
    <w:rsid w:val="00DA59A6"/>
    <w:rsid w:val="00DB7019"/>
    <w:rsid w:val="00DB7EBB"/>
    <w:rsid w:val="00DC1328"/>
    <w:rsid w:val="00DC1381"/>
    <w:rsid w:val="00DC39F6"/>
    <w:rsid w:val="00DC3DE4"/>
    <w:rsid w:val="00DC4C84"/>
    <w:rsid w:val="00DC5963"/>
    <w:rsid w:val="00DC6532"/>
    <w:rsid w:val="00DD2BE7"/>
    <w:rsid w:val="00DD3AD4"/>
    <w:rsid w:val="00DD3BF7"/>
    <w:rsid w:val="00DF3EE9"/>
    <w:rsid w:val="00DF4169"/>
    <w:rsid w:val="00DF75FA"/>
    <w:rsid w:val="00E00D75"/>
    <w:rsid w:val="00E20812"/>
    <w:rsid w:val="00E2348E"/>
    <w:rsid w:val="00E236A5"/>
    <w:rsid w:val="00E33F18"/>
    <w:rsid w:val="00E41D6E"/>
    <w:rsid w:val="00E42036"/>
    <w:rsid w:val="00E56F67"/>
    <w:rsid w:val="00E5702D"/>
    <w:rsid w:val="00E61837"/>
    <w:rsid w:val="00E62BB0"/>
    <w:rsid w:val="00E80383"/>
    <w:rsid w:val="00E85873"/>
    <w:rsid w:val="00E93573"/>
    <w:rsid w:val="00EA2962"/>
    <w:rsid w:val="00EB5B85"/>
    <w:rsid w:val="00EC0B1D"/>
    <w:rsid w:val="00EC5C46"/>
    <w:rsid w:val="00EC5F60"/>
    <w:rsid w:val="00ED2299"/>
    <w:rsid w:val="00ED31BA"/>
    <w:rsid w:val="00F00673"/>
    <w:rsid w:val="00F0685F"/>
    <w:rsid w:val="00F20D74"/>
    <w:rsid w:val="00F319A6"/>
    <w:rsid w:val="00F34D8E"/>
    <w:rsid w:val="00F401A5"/>
    <w:rsid w:val="00F415B0"/>
    <w:rsid w:val="00F4416B"/>
    <w:rsid w:val="00F6771D"/>
    <w:rsid w:val="00F76A40"/>
    <w:rsid w:val="00F80588"/>
    <w:rsid w:val="00F85C64"/>
    <w:rsid w:val="00F862A6"/>
    <w:rsid w:val="00F878B5"/>
    <w:rsid w:val="00F976D7"/>
    <w:rsid w:val="00FA68F5"/>
    <w:rsid w:val="00FC1ADB"/>
    <w:rsid w:val="00FD0D80"/>
    <w:rsid w:val="00FF379C"/>
    <w:rsid w:val="00FF4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DACE36-7DDA-4E5B-B181-7C2C4A5B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TW"/>
    </w:rPr>
  </w:style>
  <w:style w:type="paragraph" w:styleId="Heading2">
    <w:name w:val="heading 2"/>
    <w:basedOn w:val="Normal"/>
    <w:link w:val="Heading2Char"/>
    <w:qFormat/>
    <w:rsid w:val="0055160A"/>
    <w:pPr>
      <w:spacing w:before="100" w:beforeAutospacing="1" w:after="100" w:afterAutospacing="1"/>
      <w:outlineLvl w:val="1"/>
    </w:pPr>
    <w:rPr>
      <w:rFonts w:eastAsia="Arial Unicode M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6704F"/>
    <w:pPr>
      <w:spacing w:before="100" w:beforeAutospacing="1" w:after="100" w:afterAutospacing="1"/>
    </w:pPr>
    <w:rPr>
      <w:color w:val="000000"/>
    </w:rPr>
  </w:style>
  <w:style w:type="paragraph" w:styleId="Date">
    <w:name w:val="Date"/>
    <w:basedOn w:val="Normal"/>
    <w:next w:val="Normal"/>
    <w:rsid w:val="00A6704F"/>
  </w:style>
  <w:style w:type="character" w:styleId="Hyperlink">
    <w:name w:val="Hyperlink"/>
    <w:basedOn w:val="DefaultParagraphFont"/>
    <w:rsid w:val="00A6704F"/>
    <w:rPr>
      <w:color w:val="0000FF"/>
      <w:u w:val="single"/>
    </w:rPr>
  </w:style>
  <w:style w:type="character" w:customStyle="1" w:styleId="bodytext1">
    <w:name w:val="bodytext1"/>
    <w:basedOn w:val="DefaultParagraphFont"/>
    <w:rsid w:val="00677411"/>
    <w:rPr>
      <w:rFonts w:ascii="Arial" w:hAnsi="Arial" w:cs="Arial" w:hint="default"/>
      <w:color w:val="333333"/>
      <w:sz w:val="18"/>
      <w:szCs w:val="18"/>
    </w:rPr>
  </w:style>
  <w:style w:type="character" w:styleId="Strong">
    <w:name w:val="Strong"/>
    <w:basedOn w:val="DefaultParagraphFont"/>
    <w:uiPriority w:val="22"/>
    <w:qFormat/>
    <w:rsid w:val="00677411"/>
    <w:rPr>
      <w:b/>
      <w:bCs/>
    </w:rPr>
  </w:style>
  <w:style w:type="character" w:customStyle="1" w:styleId="bodyheadlinebold1">
    <w:name w:val="bodyheadlinebold1"/>
    <w:basedOn w:val="DefaultParagraphFont"/>
    <w:rsid w:val="00677411"/>
    <w:rPr>
      <w:rFonts w:ascii="Arial" w:hAnsi="Arial" w:cs="Arial" w:hint="default"/>
      <w:b/>
      <w:bCs/>
      <w:color w:val="333333"/>
      <w:sz w:val="18"/>
      <w:szCs w:val="18"/>
    </w:rPr>
  </w:style>
  <w:style w:type="paragraph" w:styleId="Header">
    <w:name w:val="header"/>
    <w:basedOn w:val="Normal"/>
    <w:rsid w:val="00F80588"/>
    <w:pPr>
      <w:tabs>
        <w:tab w:val="center" w:pos="4320"/>
        <w:tab w:val="right" w:pos="8640"/>
      </w:tabs>
    </w:pPr>
  </w:style>
  <w:style w:type="paragraph" w:styleId="Footer">
    <w:name w:val="footer"/>
    <w:basedOn w:val="Normal"/>
    <w:rsid w:val="00F80588"/>
    <w:pPr>
      <w:tabs>
        <w:tab w:val="center" w:pos="4320"/>
        <w:tab w:val="right" w:pos="8640"/>
      </w:tabs>
    </w:pPr>
  </w:style>
  <w:style w:type="character" w:styleId="PageNumber">
    <w:name w:val="page number"/>
    <w:basedOn w:val="DefaultParagraphFont"/>
    <w:rsid w:val="00F80588"/>
  </w:style>
  <w:style w:type="character" w:styleId="Emphasis">
    <w:name w:val="Emphasis"/>
    <w:basedOn w:val="DefaultParagraphFont"/>
    <w:qFormat/>
    <w:rsid w:val="00DA4C91"/>
    <w:rPr>
      <w:i/>
      <w:iCs/>
    </w:rPr>
  </w:style>
  <w:style w:type="paragraph" w:customStyle="1" w:styleId="Default">
    <w:name w:val="Default"/>
    <w:rsid w:val="003A5E92"/>
    <w:pPr>
      <w:autoSpaceDE w:val="0"/>
      <w:autoSpaceDN w:val="0"/>
      <w:adjustRightInd w:val="0"/>
    </w:pPr>
    <w:rPr>
      <w:color w:val="000000"/>
      <w:sz w:val="24"/>
      <w:szCs w:val="24"/>
    </w:rPr>
  </w:style>
  <w:style w:type="paragraph" w:styleId="ListParagraph">
    <w:name w:val="List Paragraph"/>
    <w:basedOn w:val="Normal"/>
    <w:uiPriority w:val="34"/>
    <w:qFormat/>
    <w:rsid w:val="00774C0F"/>
    <w:pPr>
      <w:ind w:left="720"/>
      <w:contextualSpacing/>
    </w:pPr>
  </w:style>
  <w:style w:type="paragraph" w:styleId="BalloonText">
    <w:name w:val="Balloon Text"/>
    <w:basedOn w:val="Normal"/>
    <w:link w:val="BalloonTextChar"/>
    <w:rsid w:val="00E56F67"/>
    <w:rPr>
      <w:rFonts w:ascii="Tahoma" w:hAnsi="Tahoma" w:cs="Tahoma"/>
      <w:sz w:val="16"/>
      <w:szCs w:val="16"/>
    </w:rPr>
  </w:style>
  <w:style w:type="character" w:customStyle="1" w:styleId="BalloonTextChar">
    <w:name w:val="Balloon Text Char"/>
    <w:basedOn w:val="DefaultParagraphFont"/>
    <w:link w:val="BalloonText"/>
    <w:rsid w:val="00E56F67"/>
    <w:rPr>
      <w:rFonts w:ascii="Tahoma" w:hAnsi="Tahoma" w:cs="Tahoma"/>
      <w:sz w:val="16"/>
      <w:szCs w:val="16"/>
      <w:lang w:eastAsia="zh-TW"/>
    </w:rPr>
  </w:style>
  <w:style w:type="character" w:customStyle="1" w:styleId="Heading2Char">
    <w:name w:val="Heading 2 Char"/>
    <w:basedOn w:val="DefaultParagraphFont"/>
    <w:link w:val="Heading2"/>
    <w:rsid w:val="0055160A"/>
    <w:rPr>
      <w:rFonts w:eastAsia="Arial Unicode M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561993">
      <w:bodyDiv w:val="1"/>
      <w:marLeft w:val="0"/>
      <w:marRight w:val="0"/>
      <w:marTop w:val="0"/>
      <w:marBottom w:val="0"/>
      <w:divBdr>
        <w:top w:val="none" w:sz="0" w:space="0" w:color="auto"/>
        <w:left w:val="none" w:sz="0" w:space="0" w:color="auto"/>
        <w:bottom w:val="none" w:sz="0" w:space="0" w:color="auto"/>
        <w:right w:val="none" w:sz="0" w:space="0" w:color="auto"/>
      </w:divBdr>
      <w:divsChild>
        <w:div w:id="618101597">
          <w:marLeft w:val="0"/>
          <w:marRight w:val="0"/>
          <w:marTop w:val="0"/>
          <w:marBottom w:val="0"/>
          <w:divBdr>
            <w:top w:val="none" w:sz="0" w:space="0" w:color="auto"/>
            <w:left w:val="none" w:sz="0" w:space="0" w:color="auto"/>
            <w:bottom w:val="none" w:sz="0" w:space="0" w:color="auto"/>
            <w:right w:val="none" w:sz="0" w:space="0" w:color="auto"/>
          </w:divBdr>
          <w:divsChild>
            <w:div w:id="1438986177">
              <w:marLeft w:val="0"/>
              <w:marRight w:val="0"/>
              <w:marTop w:val="0"/>
              <w:marBottom w:val="0"/>
              <w:divBdr>
                <w:top w:val="none" w:sz="0" w:space="0" w:color="auto"/>
                <w:left w:val="none" w:sz="0" w:space="0" w:color="auto"/>
                <w:bottom w:val="none" w:sz="0" w:space="0" w:color="auto"/>
                <w:right w:val="none" w:sz="0" w:space="0" w:color="auto"/>
              </w:divBdr>
              <w:divsChild>
                <w:div w:id="449979093">
                  <w:marLeft w:val="0"/>
                  <w:marRight w:val="0"/>
                  <w:marTop w:val="0"/>
                  <w:marBottom w:val="0"/>
                  <w:divBdr>
                    <w:top w:val="none" w:sz="0" w:space="0" w:color="auto"/>
                    <w:left w:val="none" w:sz="0" w:space="0" w:color="auto"/>
                    <w:bottom w:val="none" w:sz="0" w:space="0" w:color="auto"/>
                    <w:right w:val="none" w:sz="0" w:space="0" w:color="auto"/>
                  </w:divBdr>
                  <w:divsChild>
                    <w:div w:id="393431806">
                      <w:marLeft w:val="0"/>
                      <w:marRight w:val="0"/>
                      <w:marTop w:val="0"/>
                      <w:marBottom w:val="0"/>
                      <w:divBdr>
                        <w:top w:val="none" w:sz="0" w:space="0" w:color="auto"/>
                        <w:left w:val="none" w:sz="0" w:space="0" w:color="auto"/>
                        <w:bottom w:val="none" w:sz="0" w:space="0" w:color="auto"/>
                        <w:right w:val="none" w:sz="0" w:space="0" w:color="auto"/>
                      </w:divBdr>
                      <w:divsChild>
                        <w:div w:id="2095205612">
                          <w:marLeft w:val="0"/>
                          <w:marRight w:val="0"/>
                          <w:marTop w:val="0"/>
                          <w:marBottom w:val="0"/>
                          <w:divBdr>
                            <w:top w:val="none" w:sz="0" w:space="0" w:color="auto"/>
                            <w:left w:val="none" w:sz="0" w:space="0" w:color="auto"/>
                            <w:bottom w:val="none" w:sz="0" w:space="0" w:color="auto"/>
                            <w:right w:val="none" w:sz="0" w:space="0" w:color="auto"/>
                          </w:divBdr>
                          <w:divsChild>
                            <w:div w:id="1785347757">
                              <w:marLeft w:val="0"/>
                              <w:marRight w:val="0"/>
                              <w:marTop w:val="0"/>
                              <w:marBottom w:val="0"/>
                              <w:divBdr>
                                <w:top w:val="none" w:sz="0" w:space="0" w:color="auto"/>
                                <w:left w:val="none" w:sz="0" w:space="0" w:color="auto"/>
                                <w:bottom w:val="none" w:sz="0" w:space="0" w:color="auto"/>
                                <w:right w:val="none" w:sz="0" w:space="0" w:color="auto"/>
                              </w:divBdr>
                              <w:divsChild>
                                <w:div w:id="161933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955105">
      <w:bodyDiv w:val="1"/>
      <w:marLeft w:val="0"/>
      <w:marRight w:val="0"/>
      <w:marTop w:val="0"/>
      <w:marBottom w:val="0"/>
      <w:divBdr>
        <w:top w:val="none" w:sz="0" w:space="0" w:color="auto"/>
        <w:left w:val="none" w:sz="0" w:space="0" w:color="auto"/>
        <w:bottom w:val="none" w:sz="0" w:space="0" w:color="auto"/>
        <w:right w:val="none" w:sz="0" w:space="0" w:color="auto"/>
      </w:divBdr>
      <w:divsChild>
        <w:div w:id="963921444">
          <w:marLeft w:val="0"/>
          <w:marRight w:val="0"/>
          <w:marTop w:val="0"/>
          <w:marBottom w:val="0"/>
          <w:divBdr>
            <w:top w:val="none" w:sz="0" w:space="0" w:color="auto"/>
            <w:left w:val="none" w:sz="0" w:space="0" w:color="auto"/>
            <w:bottom w:val="none" w:sz="0" w:space="0" w:color="auto"/>
            <w:right w:val="none" w:sz="0" w:space="0" w:color="auto"/>
          </w:divBdr>
          <w:divsChild>
            <w:div w:id="1075856390">
              <w:marLeft w:val="0"/>
              <w:marRight w:val="0"/>
              <w:marTop w:val="0"/>
              <w:marBottom w:val="0"/>
              <w:divBdr>
                <w:top w:val="none" w:sz="0" w:space="0" w:color="auto"/>
                <w:left w:val="none" w:sz="0" w:space="0" w:color="auto"/>
                <w:bottom w:val="none" w:sz="0" w:space="0" w:color="auto"/>
                <w:right w:val="none" w:sz="0" w:space="0" w:color="auto"/>
              </w:divBdr>
              <w:divsChild>
                <w:div w:id="1413774760">
                  <w:marLeft w:val="0"/>
                  <w:marRight w:val="0"/>
                  <w:marTop w:val="0"/>
                  <w:marBottom w:val="0"/>
                  <w:divBdr>
                    <w:top w:val="none" w:sz="0" w:space="0" w:color="auto"/>
                    <w:left w:val="none" w:sz="0" w:space="0" w:color="auto"/>
                    <w:bottom w:val="none" w:sz="0" w:space="0" w:color="auto"/>
                    <w:right w:val="none" w:sz="0" w:space="0" w:color="auto"/>
                  </w:divBdr>
                  <w:divsChild>
                    <w:div w:id="1104496404">
                      <w:marLeft w:val="0"/>
                      <w:marRight w:val="0"/>
                      <w:marTop w:val="0"/>
                      <w:marBottom w:val="0"/>
                      <w:divBdr>
                        <w:top w:val="none" w:sz="0" w:space="0" w:color="auto"/>
                        <w:left w:val="none" w:sz="0" w:space="0" w:color="auto"/>
                        <w:bottom w:val="none" w:sz="0" w:space="0" w:color="auto"/>
                        <w:right w:val="none" w:sz="0" w:space="0" w:color="auto"/>
                      </w:divBdr>
                      <w:divsChild>
                        <w:div w:id="2028435786">
                          <w:marLeft w:val="0"/>
                          <w:marRight w:val="0"/>
                          <w:marTop w:val="0"/>
                          <w:marBottom w:val="0"/>
                          <w:divBdr>
                            <w:top w:val="none" w:sz="0" w:space="0" w:color="auto"/>
                            <w:left w:val="none" w:sz="0" w:space="0" w:color="auto"/>
                            <w:bottom w:val="none" w:sz="0" w:space="0" w:color="auto"/>
                            <w:right w:val="none" w:sz="0" w:space="0" w:color="auto"/>
                          </w:divBdr>
                          <w:divsChild>
                            <w:div w:id="10972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251582">
      <w:bodyDiv w:val="1"/>
      <w:marLeft w:val="0"/>
      <w:marRight w:val="0"/>
      <w:marTop w:val="0"/>
      <w:marBottom w:val="0"/>
      <w:divBdr>
        <w:top w:val="none" w:sz="0" w:space="0" w:color="auto"/>
        <w:left w:val="none" w:sz="0" w:space="0" w:color="auto"/>
        <w:bottom w:val="none" w:sz="0" w:space="0" w:color="auto"/>
        <w:right w:val="none" w:sz="0" w:space="0" w:color="auto"/>
      </w:divBdr>
      <w:divsChild>
        <w:div w:id="871959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42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pfw.edu" TargetMode="External"/><Relationship Id="rId13" Type="http://schemas.openxmlformats.org/officeDocument/2006/relationships/hyperlink" Target="https://www.pfw.edu/disabilities/" TargetMode="External"/><Relationship Id="rId3" Type="http://schemas.openxmlformats.org/officeDocument/2006/relationships/settings" Target="settings.xml"/><Relationship Id="rId7" Type="http://schemas.openxmlformats.org/officeDocument/2006/relationships/hyperlink" Target="http://bulletin.ipfw.edu/content.php?catoid=13&amp;navoid=327&amp;cpage=15" TargetMode="External"/><Relationship Id="rId12" Type="http://schemas.openxmlformats.org/officeDocument/2006/relationships/hyperlink" Target="http://www.pfw.edu/academics/fina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fw.edu/academics/calenda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fw.blackboard.com/webapps/login/" TargetMode="External"/><Relationship Id="rId4" Type="http://schemas.openxmlformats.org/officeDocument/2006/relationships/webSettings" Target="webSettings.xml"/><Relationship Id="rId9" Type="http://schemas.openxmlformats.org/officeDocument/2006/relationships/hyperlink" Target="http://www.ecet.pfw.edu/~l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C&amp;IT 581 Wireless Sensor Networks and Applications</vt:lpstr>
    </vt:vector>
  </TitlesOfParts>
  <Company>LIN</Company>
  <LinksUpToDate>false</LinksUpToDate>
  <CharactersWithSpaces>12310</CharactersWithSpaces>
  <SharedDoc>false</SharedDoc>
  <HLinks>
    <vt:vector size="12" baseType="variant">
      <vt:variant>
        <vt:i4>327745</vt:i4>
      </vt:variant>
      <vt:variant>
        <vt:i4>3</vt:i4>
      </vt:variant>
      <vt:variant>
        <vt:i4>0</vt:i4>
      </vt:variant>
      <vt:variant>
        <vt:i4>5</vt:i4>
      </vt:variant>
      <vt:variant>
        <vt:lpwstr>http://www.ecet.ipfw.edu/~lin</vt:lpwstr>
      </vt:variant>
      <vt:variant>
        <vt:lpwstr/>
      </vt:variant>
      <vt:variant>
        <vt:i4>2424833</vt:i4>
      </vt:variant>
      <vt:variant>
        <vt:i4>0</vt:i4>
      </vt:variant>
      <vt:variant>
        <vt:i4>0</vt:i4>
      </vt:variant>
      <vt:variant>
        <vt:i4>5</vt:i4>
      </vt:variant>
      <vt:variant>
        <vt:lpwstr>mailto:lin@ipfw.edu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C&amp;IT 581 Wireless Sensor Networks and Applications</dc:title>
  <dc:creator>LIN</dc:creator>
  <cp:lastModifiedBy>lin</cp:lastModifiedBy>
  <cp:revision>7</cp:revision>
  <cp:lastPrinted>2018-08-20T04:32:00Z</cp:lastPrinted>
  <dcterms:created xsi:type="dcterms:W3CDTF">2018-08-20T02:28:00Z</dcterms:created>
  <dcterms:modified xsi:type="dcterms:W3CDTF">2018-08-20T04:39:00Z</dcterms:modified>
</cp:coreProperties>
</file>