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D4" w:rsidRPr="00B830C1" w:rsidRDefault="002E5CE3" w:rsidP="00B830C1">
      <w:pPr>
        <w:spacing w:after="0" w:line="240" w:lineRule="auto"/>
        <w:jc w:val="center"/>
        <w:rPr>
          <w:b/>
        </w:rPr>
      </w:pPr>
      <w:r w:rsidRPr="00B830C1">
        <w:rPr>
          <w:b/>
        </w:rPr>
        <w:t>CPET 499/ITC 250 Web Systems</w:t>
      </w:r>
    </w:p>
    <w:p w:rsidR="00B830C1" w:rsidRDefault="00B830C1" w:rsidP="00B830C1">
      <w:pPr>
        <w:spacing w:after="0" w:line="240" w:lineRule="auto"/>
        <w:jc w:val="center"/>
        <w:rPr>
          <w:b/>
        </w:rPr>
      </w:pPr>
    </w:p>
    <w:p w:rsidR="00B830C1" w:rsidRDefault="00B830C1" w:rsidP="00B830C1">
      <w:pPr>
        <w:spacing w:after="0" w:line="240" w:lineRule="auto"/>
        <w:jc w:val="center"/>
      </w:pPr>
      <w:r w:rsidRPr="00B830C1">
        <w:rPr>
          <w:b/>
        </w:rPr>
        <w:t>Topics in Web System</w:t>
      </w:r>
    </w:p>
    <w:p w:rsidR="00B830C1" w:rsidRPr="00B830C1" w:rsidRDefault="00B830C1" w:rsidP="00B830C1">
      <w:pPr>
        <w:spacing w:after="0" w:line="240" w:lineRule="auto"/>
        <w:jc w:val="center"/>
      </w:pPr>
      <w:r w:rsidRPr="00B830C1">
        <w:t>December 2 and 4, 2014</w:t>
      </w:r>
    </w:p>
    <w:p w:rsidR="00B830C1" w:rsidRPr="00B830C1" w:rsidRDefault="00B830C1" w:rsidP="00B830C1">
      <w:pPr>
        <w:spacing w:after="0" w:line="240" w:lineRule="auto"/>
        <w:jc w:val="center"/>
        <w:rPr>
          <w:b/>
        </w:rPr>
      </w:pPr>
    </w:p>
    <w:p w:rsidR="00B830C1" w:rsidRDefault="00B830C1" w:rsidP="00B830C1">
      <w:pPr>
        <w:spacing w:after="0" w:line="240" w:lineRule="auto"/>
      </w:pPr>
    </w:p>
    <w:p w:rsidR="00B830C1" w:rsidRPr="0094522A" w:rsidRDefault="00B830C1" w:rsidP="00B830C1">
      <w:pPr>
        <w:spacing w:after="0" w:line="240" w:lineRule="auto"/>
        <w:rPr>
          <w:b/>
          <w:sz w:val="24"/>
          <w:szCs w:val="24"/>
        </w:rPr>
      </w:pPr>
      <w:r w:rsidRPr="0094522A">
        <w:rPr>
          <w:b/>
          <w:sz w:val="24"/>
          <w:szCs w:val="24"/>
        </w:rPr>
        <w:t>Topics</w:t>
      </w:r>
    </w:p>
    <w:p w:rsidR="003B3BCF" w:rsidRDefault="00563413" w:rsidP="00563413">
      <w:pPr>
        <w:pStyle w:val="ListParagraph"/>
        <w:numPr>
          <w:ilvl w:val="0"/>
          <w:numId w:val="7"/>
        </w:numPr>
        <w:spacing w:after="0" w:line="240" w:lineRule="auto"/>
      </w:pPr>
      <w:r>
        <w:t>Web Services</w:t>
      </w:r>
    </w:p>
    <w:p w:rsidR="002354AA" w:rsidRDefault="002354AA" w:rsidP="00563413">
      <w:pPr>
        <w:pStyle w:val="ListParagraph"/>
        <w:numPr>
          <w:ilvl w:val="0"/>
          <w:numId w:val="7"/>
        </w:numPr>
        <w:spacing w:after="0" w:line="240" w:lineRule="auto"/>
      </w:pPr>
      <w:r>
        <w:t>Cloud Computing and Services</w:t>
      </w:r>
    </w:p>
    <w:p w:rsidR="002C3A23" w:rsidRDefault="002C3A23" w:rsidP="002C3A23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NIST Definition of Cloud Computing, </w:t>
      </w:r>
      <w:hyperlink r:id="rId5" w:history="1">
        <w:r w:rsidRPr="00761492">
          <w:rPr>
            <w:rStyle w:val="Hyperlink"/>
          </w:rPr>
          <w:t>http://www.etcs.ipfw.edu/~lin/CPET581-CloudComputing/2013-Spring/1-Lectures/CPET581-CloudComputing-Lect-2-CloudStandardRoadMap-2013Spring.pdf</w:t>
        </w:r>
      </w:hyperlink>
      <w:r>
        <w:t xml:space="preserve"> </w:t>
      </w:r>
    </w:p>
    <w:p w:rsidR="002354AA" w:rsidRDefault="002354AA" w:rsidP="002C3A23">
      <w:pPr>
        <w:pStyle w:val="ListParagraph"/>
        <w:numPr>
          <w:ilvl w:val="2"/>
          <w:numId w:val="7"/>
        </w:numPr>
        <w:spacing w:after="0" w:line="240" w:lineRule="auto"/>
      </w:pPr>
      <w:proofErr w:type="spellStart"/>
      <w:r>
        <w:t>SaaS</w:t>
      </w:r>
      <w:proofErr w:type="spellEnd"/>
      <w:r>
        <w:t xml:space="preserve"> (Software as a Service)</w:t>
      </w:r>
    </w:p>
    <w:p w:rsidR="002354AA" w:rsidRDefault="002354AA" w:rsidP="002C3A23">
      <w:pPr>
        <w:pStyle w:val="ListParagraph"/>
        <w:numPr>
          <w:ilvl w:val="2"/>
          <w:numId w:val="7"/>
        </w:numPr>
        <w:spacing w:after="0" w:line="240" w:lineRule="auto"/>
      </w:pPr>
      <w:proofErr w:type="spellStart"/>
      <w:r>
        <w:t>PaaS</w:t>
      </w:r>
      <w:proofErr w:type="spellEnd"/>
      <w:r>
        <w:t xml:space="preserve"> (Platform as a Service)</w:t>
      </w:r>
    </w:p>
    <w:p w:rsidR="00F72D58" w:rsidRDefault="00F72D58" w:rsidP="002C3A23">
      <w:pPr>
        <w:pStyle w:val="ListParagraph"/>
        <w:numPr>
          <w:ilvl w:val="2"/>
          <w:numId w:val="7"/>
        </w:numPr>
        <w:spacing w:after="0" w:line="240" w:lineRule="auto"/>
      </w:pPr>
      <w:bookmarkStart w:id="0" w:name="_GoBack"/>
      <w:bookmarkEnd w:id="0"/>
      <w:proofErr w:type="spellStart"/>
      <w:r>
        <w:t>Iaas</w:t>
      </w:r>
      <w:proofErr w:type="spellEnd"/>
      <w:r>
        <w:t xml:space="preserve"> (Infrastructure as a Service)</w:t>
      </w:r>
    </w:p>
    <w:p w:rsidR="00563413" w:rsidRDefault="00563413" w:rsidP="00563413">
      <w:pPr>
        <w:pStyle w:val="ListParagraph"/>
        <w:numPr>
          <w:ilvl w:val="0"/>
          <w:numId w:val="7"/>
        </w:numPr>
        <w:spacing w:after="0" w:line="240" w:lineRule="auto"/>
      </w:pPr>
      <w:r>
        <w:t>Amazon Web Service</w:t>
      </w:r>
      <w:r w:rsidR="00952EDA">
        <w:t>s</w:t>
      </w:r>
      <w:r>
        <w:t xml:space="preserve">/Cloud Computing Infrastructure Service, </w:t>
      </w:r>
      <w:hyperlink r:id="rId6" w:history="1">
        <w:r w:rsidRPr="006D29EC">
          <w:rPr>
            <w:rStyle w:val="Hyperlink"/>
          </w:rPr>
          <w:t>https://aws.amazon.com/</w:t>
        </w:r>
      </w:hyperlink>
      <w:r>
        <w:t xml:space="preserve"> </w:t>
      </w:r>
    </w:p>
    <w:p w:rsidR="00904845" w:rsidRDefault="00904845" w:rsidP="00904845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What is Amazon Web Services, 2:56 minutes video, </w:t>
      </w:r>
      <w:hyperlink r:id="rId7" w:history="1">
        <w:r w:rsidRPr="006D29EC">
          <w:rPr>
            <w:rStyle w:val="Hyperlink"/>
          </w:rPr>
          <w:t>http://aws.amazon.com/products/</w:t>
        </w:r>
      </w:hyperlink>
      <w:r>
        <w:t xml:space="preserve"> </w:t>
      </w:r>
    </w:p>
    <w:p w:rsidR="00904845" w:rsidRDefault="00904845" w:rsidP="00563413">
      <w:pPr>
        <w:pStyle w:val="ListParagraph"/>
        <w:numPr>
          <w:ilvl w:val="1"/>
          <w:numId w:val="7"/>
        </w:numPr>
        <w:spacing w:after="0" w:line="240" w:lineRule="auto"/>
      </w:pPr>
      <w:r>
        <w:t>Compute</w:t>
      </w:r>
    </w:p>
    <w:p w:rsidR="00563413" w:rsidRDefault="00563413" w:rsidP="00563413">
      <w:pPr>
        <w:pStyle w:val="ListParagraph"/>
        <w:numPr>
          <w:ilvl w:val="1"/>
          <w:numId w:val="7"/>
        </w:numPr>
        <w:spacing w:after="0" w:line="240" w:lineRule="auto"/>
      </w:pPr>
      <w:r>
        <w:t>Storage &amp; Content Delivery</w:t>
      </w:r>
    </w:p>
    <w:p w:rsidR="00563413" w:rsidRDefault="00563413" w:rsidP="00563413">
      <w:pPr>
        <w:pStyle w:val="ListParagraph"/>
        <w:numPr>
          <w:ilvl w:val="1"/>
          <w:numId w:val="7"/>
        </w:numPr>
        <w:spacing w:after="0" w:line="240" w:lineRule="auto"/>
      </w:pPr>
      <w:r>
        <w:t>Networking</w:t>
      </w:r>
      <w:r w:rsidR="00AF136B">
        <w:t xml:space="preserve"> &amp; Content Delivery</w:t>
      </w:r>
    </w:p>
    <w:p w:rsidR="00563413" w:rsidRDefault="00AF136B" w:rsidP="00563413">
      <w:pPr>
        <w:pStyle w:val="ListParagraph"/>
        <w:numPr>
          <w:ilvl w:val="1"/>
          <w:numId w:val="7"/>
        </w:numPr>
        <w:spacing w:after="0" w:line="240" w:lineRule="auto"/>
      </w:pPr>
      <w:r>
        <w:t>Databases</w:t>
      </w:r>
    </w:p>
    <w:p w:rsidR="00AF136B" w:rsidRDefault="00AF136B" w:rsidP="00AF136B">
      <w:pPr>
        <w:pStyle w:val="ListParagraph"/>
        <w:numPr>
          <w:ilvl w:val="1"/>
          <w:numId w:val="7"/>
        </w:numPr>
        <w:spacing w:after="0" w:line="240" w:lineRule="auto"/>
      </w:pPr>
      <w:r>
        <w:t>Analytics</w:t>
      </w:r>
    </w:p>
    <w:p w:rsidR="00AF136B" w:rsidRDefault="00AF136B" w:rsidP="00AF136B">
      <w:pPr>
        <w:pStyle w:val="ListParagraph"/>
        <w:numPr>
          <w:ilvl w:val="1"/>
          <w:numId w:val="7"/>
        </w:numPr>
        <w:spacing w:after="0" w:line="240" w:lineRule="auto"/>
      </w:pPr>
      <w:r>
        <w:t>Application Services</w:t>
      </w:r>
    </w:p>
    <w:p w:rsidR="007F38A0" w:rsidRDefault="00715EE1" w:rsidP="00715EE1">
      <w:pPr>
        <w:pStyle w:val="ListParagraph"/>
        <w:numPr>
          <w:ilvl w:val="1"/>
          <w:numId w:val="7"/>
        </w:numPr>
        <w:spacing w:after="0" w:line="240" w:lineRule="auto"/>
      </w:pPr>
      <w:r>
        <w:t>Deployment &amp; Management</w:t>
      </w:r>
    </w:p>
    <w:p w:rsidR="00715EE1" w:rsidRDefault="00715EE1" w:rsidP="00715EE1">
      <w:pPr>
        <w:pStyle w:val="ListParagraph"/>
        <w:numPr>
          <w:ilvl w:val="1"/>
          <w:numId w:val="7"/>
        </w:numPr>
        <w:spacing w:after="0" w:line="240" w:lineRule="auto"/>
      </w:pPr>
      <w:r>
        <w:t>Mobile Services</w:t>
      </w:r>
    </w:p>
    <w:p w:rsidR="00715EE1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Enterprise Applications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AWS Support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AWS Marketplace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Additional Services</w:t>
      </w:r>
    </w:p>
    <w:p w:rsidR="00104F27" w:rsidRDefault="00104F27" w:rsidP="00563413">
      <w:pPr>
        <w:pStyle w:val="ListParagraph"/>
        <w:numPr>
          <w:ilvl w:val="0"/>
          <w:numId w:val="7"/>
        </w:numPr>
        <w:spacing w:after="0" w:line="240" w:lineRule="auto"/>
      </w:pPr>
      <w:r>
        <w:t>Microsoft Azure</w:t>
      </w:r>
    </w:p>
    <w:p w:rsidR="00563413" w:rsidRDefault="00563413" w:rsidP="00104F27">
      <w:pPr>
        <w:pStyle w:val="ListParagraph"/>
        <w:numPr>
          <w:ilvl w:val="0"/>
          <w:numId w:val="7"/>
        </w:numPr>
        <w:spacing w:after="0" w:line="240" w:lineRule="auto"/>
      </w:pPr>
      <w:r>
        <w:t>Microsoft 365</w:t>
      </w:r>
      <w:r w:rsidR="00104F27">
        <w:t xml:space="preserve">, </w:t>
      </w:r>
      <w:hyperlink r:id="rId8" w:history="1">
        <w:r w:rsidR="00104F27" w:rsidRPr="006D29EC">
          <w:rPr>
            <w:rStyle w:val="Hyperlink"/>
          </w:rPr>
          <w:t>http://office.microsoft.com/en-001/business/what-is-office-365-for-business-FX102997580.aspx</w:t>
        </w:r>
      </w:hyperlink>
      <w:r w:rsidR="00104F27">
        <w:t xml:space="preserve"> </w:t>
      </w:r>
    </w:p>
    <w:p w:rsidR="002115E4" w:rsidRDefault="002115E4" w:rsidP="002115E4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How Office 365 works, 1:32 minutes video, </w:t>
      </w:r>
      <w:hyperlink r:id="rId9" w:history="1">
        <w:r w:rsidRPr="006D29EC">
          <w:rPr>
            <w:rStyle w:val="Hyperlink"/>
          </w:rPr>
          <w:t>http://office.microsoft.com/en-001/business/what-is-office-365-for-business-FX102997580.aspx#</w:t>
        </w:r>
      </w:hyperlink>
      <w:r>
        <w:t xml:space="preserve"> </w:t>
      </w:r>
    </w:p>
    <w:p w:rsidR="00104F27" w:rsidRDefault="00104F27" w:rsidP="00104F27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Developing on the Office 365 platform, </w:t>
      </w:r>
      <w:hyperlink r:id="rId10" w:history="1">
        <w:r w:rsidRPr="006D29EC">
          <w:rPr>
            <w:rStyle w:val="Hyperlink"/>
          </w:rPr>
          <w:t>http://msdn.microsoft.com/en-us/office/office365/howto/platform-development-overview</w:t>
        </w:r>
      </w:hyperlink>
      <w:r>
        <w:t xml:space="preserve"> </w:t>
      </w:r>
    </w:p>
    <w:p w:rsidR="00563413" w:rsidRDefault="00563413" w:rsidP="00563413">
      <w:pPr>
        <w:pStyle w:val="ListParagraph"/>
        <w:numPr>
          <w:ilvl w:val="0"/>
          <w:numId w:val="7"/>
        </w:numPr>
        <w:spacing w:after="0" w:line="240" w:lineRule="auto"/>
      </w:pPr>
      <w:r>
        <w:t>Enterprise service bus</w:t>
      </w:r>
    </w:p>
    <w:p w:rsidR="00563413" w:rsidRDefault="00563413" w:rsidP="00563413">
      <w:pPr>
        <w:pStyle w:val="ListParagraph"/>
        <w:numPr>
          <w:ilvl w:val="0"/>
          <w:numId w:val="7"/>
        </w:numPr>
        <w:spacing w:after="0" w:line="240" w:lineRule="auto"/>
      </w:pPr>
      <w:r>
        <w:t>Windows Communication Foundation</w:t>
      </w:r>
    </w:p>
    <w:p w:rsidR="00563413" w:rsidRDefault="00563413" w:rsidP="00563413">
      <w:pPr>
        <w:pStyle w:val="ListParagraph"/>
        <w:numPr>
          <w:ilvl w:val="0"/>
          <w:numId w:val="7"/>
        </w:numPr>
        <w:spacing w:after="0" w:line="240" w:lineRule="auto"/>
      </w:pPr>
      <w:r>
        <w:t>Service-Oriented Architecture (SOA)</w:t>
      </w:r>
    </w:p>
    <w:p w:rsidR="003B3BCF" w:rsidRDefault="003B3BCF" w:rsidP="00B830C1">
      <w:pPr>
        <w:spacing w:after="0" w:line="240" w:lineRule="auto"/>
      </w:pPr>
    </w:p>
    <w:p w:rsidR="00563413" w:rsidRPr="002115E4" w:rsidRDefault="002115E4" w:rsidP="00B830C1">
      <w:pPr>
        <w:spacing w:after="0" w:line="240" w:lineRule="auto"/>
        <w:rPr>
          <w:b/>
        </w:rPr>
      </w:pPr>
      <w:r w:rsidRPr="002115E4">
        <w:rPr>
          <w:b/>
        </w:rPr>
        <w:t>Web Services</w:t>
      </w:r>
    </w:p>
    <w:p w:rsidR="002354AA" w:rsidRDefault="002354AA" w:rsidP="002115E4">
      <w:pPr>
        <w:pStyle w:val="ListParagraph"/>
        <w:numPr>
          <w:ilvl w:val="0"/>
          <w:numId w:val="8"/>
        </w:numPr>
        <w:spacing w:after="0" w:line="240" w:lineRule="auto"/>
      </w:pPr>
      <w:r>
        <w:t>Programmable</w:t>
      </w:r>
      <w:r w:rsidR="00BC1510">
        <w:t>, self-describing, discoverable, application-centric web-based software systems</w:t>
      </w:r>
    </w:p>
    <w:p w:rsidR="00923097" w:rsidRDefault="00923097" w:rsidP="002115E4">
      <w:pPr>
        <w:pStyle w:val="ListParagraph"/>
        <w:numPr>
          <w:ilvl w:val="0"/>
          <w:numId w:val="8"/>
        </w:numPr>
        <w:spacing w:after="0" w:line="240" w:lineRule="auto"/>
      </w:pPr>
      <w:r>
        <w:t>Can perform any kind of tasks</w:t>
      </w:r>
    </w:p>
    <w:p w:rsidR="000169BC" w:rsidRDefault="000169BC" w:rsidP="00806EC5">
      <w:pPr>
        <w:pStyle w:val="ListParagraph"/>
        <w:numPr>
          <w:ilvl w:val="0"/>
          <w:numId w:val="8"/>
        </w:numPr>
        <w:spacing w:after="0" w:line="240" w:lineRule="auto"/>
      </w:pPr>
      <w:r>
        <w:t>SOAP (Simple Object Access Protocol), UDDI (Universal Description, Discovery and Integration), WSDL (Web Service Description Language)</w:t>
      </w:r>
    </w:p>
    <w:p w:rsidR="002115E4" w:rsidRDefault="002115E4" w:rsidP="002115E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Web Service Architecture, Feb. 11, 2004, </w:t>
      </w:r>
      <w:hyperlink r:id="rId11" w:history="1">
        <w:r w:rsidRPr="006D29EC">
          <w:rPr>
            <w:rStyle w:val="Hyperlink"/>
          </w:rPr>
          <w:t>http://www.w3.org/TR/ws-arch/</w:t>
        </w:r>
      </w:hyperlink>
      <w:r>
        <w:t xml:space="preserve"> </w:t>
      </w:r>
    </w:p>
    <w:p w:rsidR="002115E4" w:rsidRPr="00BC1510" w:rsidRDefault="002115E4" w:rsidP="002115E4">
      <w:pPr>
        <w:pStyle w:val="ListParagraph"/>
        <w:numPr>
          <w:ilvl w:val="1"/>
          <w:numId w:val="8"/>
        </w:numPr>
        <w:spacing w:after="0" w:line="240" w:lineRule="auto"/>
      </w:pPr>
      <w:r w:rsidRPr="00BC1510">
        <w:rPr>
          <w:rFonts w:cs="Arial"/>
          <w:color w:val="000000"/>
          <w:lang w:val="en"/>
        </w:rPr>
        <w:lastRenderedPageBreak/>
        <w:t>[</w:t>
      </w:r>
      <w:bookmarkStart w:id="1" w:name="wsdef"/>
      <w:r w:rsidRPr="00BC1510">
        <w:rPr>
          <w:rFonts w:cs="Arial"/>
          <w:color w:val="000000"/>
          <w:lang w:val="en"/>
        </w:rPr>
        <w:t>Definition</w:t>
      </w:r>
      <w:bookmarkEnd w:id="1"/>
      <w:r w:rsidRPr="00BC1510">
        <w:rPr>
          <w:rFonts w:cs="Arial"/>
          <w:color w:val="000000"/>
          <w:lang w:val="en"/>
        </w:rPr>
        <w:t>: A Web service is a software system designed to support interoperable machine-to-machine interaction over a network. It has an interface described in a machine-</w:t>
      </w:r>
      <w:proofErr w:type="spellStart"/>
      <w:r w:rsidRPr="00BC1510">
        <w:rPr>
          <w:rFonts w:cs="Arial"/>
          <w:color w:val="000000"/>
          <w:lang w:val="en"/>
        </w:rPr>
        <w:t>processable</w:t>
      </w:r>
      <w:proofErr w:type="spellEnd"/>
      <w:r w:rsidRPr="00BC1510">
        <w:rPr>
          <w:rFonts w:cs="Arial"/>
          <w:color w:val="000000"/>
          <w:lang w:val="en"/>
        </w:rPr>
        <w:t xml:space="preserve"> format (specifically WSDL). Other systems interact with the Web service in a manner prescribed by its description using SOAP messages, typically conveyed using HTTP with an XML serialization in conjunction with other Web-related standards.]</w:t>
      </w:r>
    </w:p>
    <w:p w:rsidR="002115E4" w:rsidRDefault="002115E4" w:rsidP="002115E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Definition, 2001, </w:t>
      </w:r>
      <w:hyperlink r:id="rId12" w:history="1">
        <w:r w:rsidRPr="006D29EC">
          <w:rPr>
            <w:rStyle w:val="Hyperlink"/>
          </w:rPr>
          <w:t>http://www.w3.org/2001/03/WSWS-popa/paper13</w:t>
        </w:r>
      </w:hyperlink>
      <w:r>
        <w:t xml:space="preserve"> </w:t>
      </w:r>
    </w:p>
    <w:p w:rsidR="002115E4" w:rsidRDefault="002115E4" w:rsidP="002115E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W3C Web Services Specifications, </w:t>
      </w:r>
      <w:hyperlink r:id="rId13" w:history="1">
        <w:r w:rsidRPr="006D29EC">
          <w:rPr>
            <w:rStyle w:val="Hyperlink"/>
          </w:rPr>
          <w:t>http://www.service-architecture.com/articles/web-services/world_wide_web_consortium_w3c.html</w:t>
        </w:r>
      </w:hyperlink>
      <w:r>
        <w:t xml:space="preserve"> </w:t>
      </w:r>
    </w:p>
    <w:p w:rsidR="002115E4" w:rsidRDefault="002115E4" w:rsidP="002115E4">
      <w:pPr>
        <w:pStyle w:val="ListParagraph"/>
        <w:numPr>
          <w:ilvl w:val="1"/>
          <w:numId w:val="8"/>
        </w:numPr>
        <w:spacing w:after="0" w:line="240" w:lineRule="auto"/>
      </w:pPr>
      <w:r>
        <w:t>SOAP</w:t>
      </w:r>
    </w:p>
    <w:p w:rsidR="002115E4" w:rsidRDefault="002115E4" w:rsidP="002115E4">
      <w:pPr>
        <w:pStyle w:val="ListParagraph"/>
        <w:numPr>
          <w:ilvl w:val="1"/>
          <w:numId w:val="8"/>
        </w:numPr>
        <w:spacing w:after="0" w:line="240" w:lineRule="auto"/>
      </w:pPr>
      <w:r>
        <w:t>WS Choreography Description Language (CDL)</w:t>
      </w:r>
    </w:p>
    <w:p w:rsidR="002115E4" w:rsidRDefault="002115E4" w:rsidP="002115E4">
      <w:pPr>
        <w:pStyle w:val="ListParagraph"/>
        <w:numPr>
          <w:ilvl w:val="1"/>
          <w:numId w:val="8"/>
        </w:numPr>
        <w:spacing w:after="0" w:line="240" w:lineRule="auto"/>
      </w:pPr>
      <w:r>
        <w:t>WS Choreography Model</w:t>
      </w:r>
    </w:p>
    <w:p w:rsidR="002115E4" w:rsidRDefault="002115E4" w:rsidP="002115E4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 </w:t>
      </w:r>
      <w:r w:rsidR="002354AA">
        <w:t>Web Service Description Language (WSDL)</w:t>
      </w:r>
    </w:p>
    <w:p w:rsidR="002354AA" w:rsidRDefault="002354AA" w:rsidP="002115E4">
      <w:pPr>
        <w:pStyle w:val="ListParagraph"/>
        <w:numPr>
          <w:ilvl w:val="1"/>
          <w:numId w:val="8"/>
        </w:numPr>
        <w:spacing w:after="0" w:line="240" w:lineRule="auto"/>
      </w:pPr>
      <w:r>
        <w:t>XML Encryption</w:t>
      </w:r>
    </w:p>
    <w:p w:rsidR="002354AA" w:rsidRDefault="002354AA" w:rsidP="002115E4">
      <w:pPr>
        <w:pStyle w:val="ListParagraph"/>
        <w:numPr>
          <w:ilvl w:val="1"/>
          <w:numId w:val="8"/>
        </w:numPr>
        <w:spacing w:after="0" w:line="240" w:lineRule="auto"/>
      </w:pPr>
      <w:r>
        <w:t>XML Key Management Specification (XKMS)</w:t>
      </w:r>
    </w:p>
    <w:p w:rsidR="002115E4" w:rsidRDefault="00355CF2" w:rsidP="00355CF2">
      <w:pPr>
        <w:pStyle w:val="ListParagraph"/>
        <w:numPr>
          <w:ilvl w:val="0"/>
          <w:numId w:val="8"/>
        </w:numPr>
        <w:spacing w:after="0" w:line="240" w:lineRule="auto"/>
      </w:pPr>
      <w:r>
        <w:t>Web service examples</w:t>
      </w:r>
    </w:p>
    <w:p w:rsidR="00355CF2" w:rsidRDefault="00355CF2" w:rsidP="00355CF2">
      <w:pPr>
        <w:pStyle w:val="ListParagraph"/>
        <w:numPr>
          <w:ilvl w:val="1"/>
          <w:numId w:val="8"/>
        </w:numPr>
        <w:spacing w:after="0" w:line="240" w:lineRule="auto"/>
      </w:pPr>
      <w:proofErr w:type="spellStart"/>
      <w:r>
        <w:t>Stockquote</w:t>
      </w:r>
      <w:proofErr w:type="spellEnd"/>
    </w:p>
    <w:p w:rsidR="00355CF2" w:rsidRDefault="00355CF2" w:rsidP="00355CF2">
      <w:pPr>
        <w:pStyle w:val="ListParagraph"/>
        <w:numPr>
          <w:ilvl w:val="2"/>
          <w:numId w:val="8"/>
        </w:numPr>
        <w:spacing w:after="0" w:line="240" w:lineRule="auto"/>
      </w:pPr>
      <w:r>
        <w:t xml:space="preserve">NASDAQ Data-On-Demand, </w:t>
      </w:r>
      <w:hyperlink r:id="rId14" w:history="1">
        <w:r w:rsidRPr="006D29EC">
          <w:rPr>
            <w:rStyle w:val="Hyperlink"/>
          </w:rPr>
          <w:t>http://www.nasdaqdod.com/</w:t>
        </w:r>
      </w:hyperlink>
      <w:r>
        <w:t xml:space="preserve"> </w:t>
      </w:r>
    </w:p>
    <w:p w:rsidR="00355CF2" w:rsidRDefault="00355CF2" w:rsidP="00355CF2">
      <w:pPr>
        <w:pStyle w:val="ListParagraph"/>
        <w:numPr>
          <w:ilvl w:val="2"/>
          <w:numId w:val="8"/>
        </w:numPr>
        <w:spacing w:after="0" w:line="240" w:lineRule="auto"/>
      </w:pPr>
      <w:r>
        <w:t xml:space="preserve">NYSE Market Data Web Services, 3:18 minutes video, </w:t>
      </w:r>
      <w:hyperlink r:id="rId15" w:history="1">
        <w:r w:rsidRPr="006D29EC">
          <w:rPr>
            <w:rStyle w:val="Hyperlink"/>
          </w:rPr>
          <w:t>http://www.nyxdata.com/Market-Data-Web-Services</w:t>
        </w:r>
      </w:hyperlink>
      <w:r>
        <w:t xml:space="preserve"> </w:t>
      </w:r>
    </w:p>
    <w:p w:rsidR="00355CF2" w:rsidRDefault="00355CF2" w:rsidP="00355CF2">
      <w:pPr>
        <w:pStyle w:val="ListParagraph"/>
        <w:numPr>
          <w:ilvl w:val="1"/>
          <w:numId w:val="8"/>
        </w:numPr>
        <w:spacing w:after="0" w:line="240" w:lineRule="auto"/>
      </w:pPr>
      <w:r>
        <w:t>Weather</w:t>
      </w:r>
    </w:p>
    <w:p w:rsidR="00C7608C" w:rsidRDefault="00C7608C" w:rsidP="00C7608C">
      <w:pPr>
        <w:pStyle w:val="ListParagraph"/>
        <w:numPr>
          <w:ilvl w:val="2"/>
          <w:numId w:val="8"/>
        </w:numPr>
        <w:spacing w:after="0" w:line="240" w:lineRule="auto"/>
      </w:pPr>
      <w:r>
        <w:t xml:space="preserve">National Weather Services, </w:t>
      </w:r>
      <w:hyperlink r:id="rId16" w:history="1">
        <w:r w:rsidRPr="006D29EC">
          <w:rPr>
            <w:rStyle w:val="Hyperlink"/>
          </w:rPr>
          <w:t>http://graphical.weather.gov/xml/</w:t>
        </w:r>
      </w:hyperlink>
    </w:p>
    <w:p w:rsidR="00C7608C" w:rsidRDefault="00C7608C" w:rsidP="00C7608C">
      <w:pPr>
        <w:pStyle w:val="ListParagraph"/>
        <w:numPr>
          <w:ilvl w:val="3"/>
          <w:numId w:val="8"/>
        </w:numPr>
        <w:spacing w:after="0" w:line="240" w:lineRule="auto"/>
      </w:pPr>
      <w:r>
        <w:t>National Digital Forecast Database (NDFD)</w:t>
      </w:r>
    </w:p>
    <w:p w:rsidR="00C7608C" w:rsidRDefault="00C7608C" w:rsidP="00C7608C">
      <w:pPr>
        <w:pStyle w:val="ListParagraph"/>
        <w:numPr>
          <w:ilvl w:val="3"/>
          <w:numId w:val="8"/>
        </w:numPr>
        <w:spacing w:after="0" w:line="240" w:lineRule="auto"/>
      </w:pPr>
      <w:r>
        <w:t>Simple Object Access Protocol (SOAP)</w:t>
      </w:r>
    </w:p>
    <w:p w:rsidR="00C7608C" w:rsidRDefault="00C7608C" w:rsidP="00C7608C">
      <w:pPr>
        <w:pStyle w:val="ListParagraph"/>
        <w:numPr>
          <w:ilvl w:val="2"/>
          <w:numId w:val="8"/>
        </w:numPr>
        <w:spacing w:after="0" w:line="240" w:lineRule="auto"/>
      </w:pPr>
      <w:proofErr w:type="spellStart"/>
      <w:r>
        <w:t>OpenWeatherMap</w:t>
      </w:r>
      <w:proofErr w:type="spellEnd"/>
      <w:r>
        <w:t xml:space="preserve"> API, </w:t>
      </w:r>
      <w:hyperlink r:id="rId17" w:history="1">
        <w:r w:rsidRPr="006D29EC">
          <w:rPr>
            <w:rStyle w:val="Hyperlink"/>
          </w:rPr>
          <w:t>http://openweathermap.org/api</w:t>
        </w:r>
      </w:hyperlink>
      <w:r>
        <w:t xml:space="preserve"> </w:t>
      </w:r>
    </w:p>
    <w:p w:rsidR="00C7608C" w:rsidRDefault="00C7608C" w:rsidP="00C7608C">
      <w:pPr>
        <w:pStyle w:val="ListParagraph"/>
        <w:numPr>
          <w:ilvl w:val="2"/>
          <w:numId w:val="8"/>
        </w:numPr>
        <w:spacing w:after="0" w:line="240" w:lineRule="auto"/>
      </w:pPr>
      <w:proofErr w:type="spellStart"/>
      <w:r>
        <w:t>RestFul</w:t>
      </w:r>
      <w:proofErr w:type="spellEnd"/>
      <w:r>
        <w:t xml:space="preserve"> Weather Forecast Service, </w:t>
      </w:r>
      <w:hyperlink r:id="rId18" w:history="1">
        <w:r w:rsidRPr="006D29EC">
          <w:rPr>
            <w:rStyle w:val="Hyperlink"/>
          </w:rPr>
          <w:t>http://www.restfulwebservices.net/Service.aspx?ID=25</w:t>
        </w:r>
      </w:hyperlink>
      <w:r>
        <w:t xml:space="preserve"> </w:t>
      </w:r>
    </w:p>
    <w:p w:rsidR="00355CF2" w:rsidRDefault="00355CF2" w:rsidP="00355CF2">
      <w:pPr>
        <w:pStyle w:val="ListParagraph"/>
        <w:numPr>
          <w:ilvl w:val="1"/>
          <w:numId w:val="8"/>
        </w:numPr>
        <w:spacing w:after="0" w:line="240" w:lineRule="auto"/>
      </w:pPr>
      <w:r>
        <w:t>CRM</w:t>
      </w:r>
    </w:p>
    <w:p w:rsidR="00C7608C" w:rsidRDefault="00C7608C" w:rsidP="00C7608C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WebserviceX.NET, </w:t>
      </w:r>
      <w:hyperlink r:id="rId19" w:history="1">
        <w:r w:rsidRPr="006D29EC">
          <w:rPr>
            <w:rStyle w:val="Hyperlink"/>
          </w:rPr>
          <w:t>http://www.webservicex.net/WS/default.aspx</w:t>
        </w:r>
      </w:hyperlink>
      <w:r>
        <w:t xml:space="preserve"> (SOAP, WSDL, UDDI)</w:t>
      </w:r>
    </w:p>
    <w:p w:rsidR="00C7608C" w:rsidRDefault="00C7608C" w:rsidP="00C7608C">
      <w:pPr>
        <w:pStyle w:val="ListParagraph"/>
        <w:numPr>
          <w:ilvl w:val="2"/>
          <w:numId w:val="8"/>
        </w:numPr>
        <w:spacing w:after="0" w:line="240" w:lineRule="auto"/>
      </w:pPr>
      <w:r>
        <w:t xml:space="preserve">Stock quote, Currency converter, Global weather, …  </w:t>
      </w:r>
    </w:p>
    <w:p w:rsidR="00C7608C" w:rsidRDefault="00C7608C" w:rsidP="00C7608C">
      <w:pPr>
        <w:pStyle w:val="ListParagraph"/>
        <w:numPr>
          <w:ilvl w:val="1"/>
          <w:numId w:val="8"/>
        </w:numPr>
        <w:spacing w:after="0" w:line="240" w:lineRule="auto"/>
      </w:pPr>
      <w:proofErr w:type="spellStart"/>
      <w:r>
        <w:t>RestFul</w:t>
      </w:r>
      <w:proofErr w:type="spellEnd"/>
      <w:r>
        <w:t xml:space="preserve"> Web Services, </w:t>
      </w:r>
      <w:hyperlink r:id="rId20" w:history="1">
        <w:r w:rsidRPr="006D29EC">
          <w:rPr>
            <w:rStyle w:val="Hyperlink"/>
          </w:rPr>
          <w:t>http://www.restfulwebservices.net/servicecategory.aspx</w:t>
        </w:r>
      </w:hyperlink>
    </w:p>
    <w:p w:rsidR="00C7608C" w:rsidRDefault="00C7608C" w:rsidP="00C7608C">
      <w:pPr>
        <w:pStyle w:val="ListParagraph"/>
        <w:numPr>
          <w:ilvl w:val="2"/>
          <w:numId w:val="8"/>
        </w:numPr>
        <w:spacing w:after="0" w:line="240" w:lineRule="auto"/>
      </w:pPr>
      <w:r>
        <w:t>Communications, Financial, CRM, Marketing, Government, E-Commerce, Lead Verification, Data Enhancement, Utilities</w:t>
      </w:r>
    </w:p>
    <w:p w:rsidR="00355CF2" w:rsidRDefault="00355CF2" w:rsidP="00B830C1">
      <w:pPr>
        <w:spacing w:after="0" w:line="240" w:lineRule="auto"/>
      </w:pPr>
    </w:p>
    <w:p w:rsidR="002115E4" w:rsidRDefault="002354AA" w:rsidP="00B830C1">
      <w:pPr>
        <w:spacing w:after="0" w:line="240" w:lineRule="auto"/>
      </w:pPr>
      <w:r>
        <w:t xml:space="preserve">IBM </w:t>
      </w:r>
      <w:proofErr w:type="spellStart"/>
      <w:r>
        <w:t>SaaS</w:t>
      </w:r>
      <w:proofErr w:type="spellEnd"/>
      <w:r>
        <w:t xml:space="preserve"> Resources, </w:t>
      </w:r>
      <w:hyperlink r:id="rId21" w:history="1">
        <w:r w:rsidRPr="006D29EC">
          <w:rPr>
            <w:rStyle w:val="Hyperlink"/>
          </w:rPr>
          <w:t>http://www.ibm.com/cloud-computing/us/en/saas.html</w:t>
        </w:r>
      </w:hyperlink>
    </w:p>
    <w:p w:rsidR="002354AA" w:rsidRDefault="002354AA" w:rsidP="00B830C1">
      <w:pPr>
        <w:spacing w:after="0" w:line="240" w:lineRule="auto"/>
      </w:pPr>
    </w:p>
    <w:p w:rsidR="00AD6EA4" w:rsidRDefault="00AD6EA4" w:rsidP="00B830C1">
      <w:pPr>
        <w:spacing w:after="0" w:line="240" w:lineRule="auto"/>
      </w:pPr>
      <w:proofErr w:type="spellStart"/>
      <w:r>
        <w:t>RESTful</w:t>
      </w:r>
      <w:proofErr w:type="spellEnd"/>
      <w:r>
        <w:t xml:space="preserve"> Web Services</w:t>
      </w:r>
    </w:p>
    <w:p w:rsidR="0007237E" w:rsidRDefault="0007237E" w:rsidP="0007237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Learn REST: A Tutorial, </w:t>
      </w:r>
      <w:hyperlink r:id="rId22" w:history="1">
        <w:r w:rsidRPr="00221B39">
          <w:rPr>
            <w:rStyle w:val="Hyperlink"/>
          </w:rPr>
          <w:t>http://rest.elkstein.org/</w:t>
        </w:r>
      </w:hyperlink>
      <w:r>
        <w:t xml:space="preserve"> </w:t>
      </w:r>
    </w:p>
    <w:p w:rsidR="00AD6EA4" w:rsidRDefault="00AD6EA4" w:rsidP="00AD6EA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 Guide to Designing and Building </w:t>
      </w:r>
      <w:proofErr w:type="spellStart"/>
      <w:r>
        <w:t>RESTful</w:t>
      </w:r>
      <w:proofErr w:type="spellEnd"/>
      <w:r>
        <w:t xml:space="preserve"> Web services with WCF, by Aaron </w:t>
      </w:r>
      <w:proofErr w:type="spellStart"/>
      <w:r>
        <w:t>Skonnard</w:t>
      </w:r>
      <w:proofErr w:type="spellEnd"/>
      <w:r>
        <w:t xml:space="preserve">, Oct. 2008, </w:t>
      </w:r>
      <w:hyperlink r:id="rId23" w:history="1">
        <w:r w:rsidR="003757CD" w:rsidRPr="00F86E2A">
          <w:rPr>
            <w:rStyle w:val="Hyperlink"/>
          </w:rPr>
          <w:t>http://msdn.microsoft.com/en-us/library/dd203052.aspx</w:t>
        </w:r>
      </w:hyperlink>
    </w:p>
    <w:p w:rsidR="003757CD" w:rsidRDefault="003757CD" w:rsidP="003757C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Microsoft Web API – the REST is done by WCF, Alexander </w:t>
      </w:r>
      <w:proofErr w:type="spellStart"/>
      <w:r>
        <w:t>Zejtler</w:t>
      </w:r>
      <w:proofErr w:type="spellEnd"/>
      <w:r>
        <w:t xml:space="preserve">, </w:t>
      </w:r>
      <w:hyperlink r:id="rId24" w:history="1">
        <w:r w:rsidRPr="00F86E2A">
          <w:rPr>
            <w:rStyle w:val="Hyperlink"/>
          </w:rPr>
          <w:t>http://blog.alexonasp.net/post/2011/04/15/Microsoft-Web-API-e28093-the-REST-is-done-by-WCF-(Part-1).aspx</w:t>
        </w:r>
      </w:hyperlink>
      <w:r>
        <w:t xml:space="preserve"> </w:t>
      </w:r>
    </w:p>
    <w:p w:rsidR="003B3BCF" w:rsidRDefault="003B3BCF" w:rsidP="003B3BC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AWS REST API, </w:t>
      </w:r>
      <w:hyperlink r:id="rId25" w:history="1">
        <w:r w:rsidRPr="00F86E2A">
          <w:rPr>
            <w:rStyle w:val="Hyperlink"/>
          </w:rPr>
          <w:t>http://docs.aws.amazon.com/AmazonS3/latest/API/APIRest.html</w:t>
        </w:r>
      </w:hyperlink>
      <w:r>
        <w:t xml:space="preserve"> </w:t>
      </w:r>
    </w:p>
    <w:p w:rsidR="003B3BCF" w:rsidRDefault="003B3BCF" w:rsidP="003B3BC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Using Amazon’s Web Services with REST, </w:t>
      </w:r>
      <w:hyperlink r:id="rId26" w:history="1">
        <w:r w:rsidRPr="00F86E2A">
          <w:rPr>
            <w:rStyle w:val="Hyperlink"/>
          </w:rPr>
          <w:t>http://www.cs.usfca.edu/~brooks/S06classes/cs682/slides/amazon-printable.pdf</w:t>
        </w:r>
      </w:hyperlink>
      <w:r>
        <w:t xml:space="preserve"> </w:t>
      </w:r>
    </w:p>
    <w:p w:rsidR="00B830C1" w:rsidRDefault="00B830C1" w:rsidP="00B830C1">
      <w:pPr>
        <w:spacing w:after="0" w:line="240" w:lineRule="auto"/>
      </w:pPr>
      <w:r>
        <w:t>Enterprise service bus</w:t>
      </w:r>
    </w:p>
    <w:p w:rsidR="00B830C1" w:rsidRDefault="00B830C1" w:rsidP="00B830C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Open source ESB, </w:t>
      </w:r>
      <w:hyperlink r:id="rId27" w:history="1">
        <w:r w:rsidRPr="00F86E2A">
          <w:rPr>
            <w:rStyle w:val="Hyperlink"/>
          </w:rPr>
          <w:t>http://java-source.net/open-source/enterprise-service-bus</w:t>
        </w:r>
      </w:hyperlink>
      <w:r>
        <w:t xml:space="preserve"> </w:t>
      </w:r>
    </w:p>
    <w:p w:rsidR="00B830C1" w:rsidRDefault="00B830C1" w:rsidP="00B830C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Apache Synapse Enterprise Service Bus, </w:t>
      </w:r>
      <w:hyperlink r:id="rId28" w:history="1">
        <w:r w:rsidRPr="00F86E2A">
          <w:rPr>
            <w:rStyle w:val="Hyperlink"/>
          </w:rPr>
          <w:t>http://synapse.apache.org/</w:t>
        </w:r>
      </w:hyperlink>
      <w:r>
        <w:t xml:space="preserve"> </w:t>
      </w:r>
    </w:p>
    <w:p w:rsidR="00B830C1" w:rsidRDefault="00B830C1" w:rsidP="00B830C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IBM </w:t>
      </w:r>
      <w:proofErr w:type="spellStart"/>
      <w:r>
        <w:t>WebSphere</w:t>
      </w:r>
      <w:proofErr w:type="spellEnd"/>
      <w:r>
        <w:t xml:space="preserve"> Enterprise Service Bus, </w:t>
      </w:r>
      <w:hyperlink r:id="rId29" w:history="1">
        <w:r w:rsidRPr="00F86E2A">
          <w:rPr>
            <w:rStyle w:val="Hyperlink"/>
          </w:rPr>
          <w:t>http://www-03.ibm.com/software/products/en/wsesb</w:t>
        </w:r>
      </w:hyperlink>
      <w:r>
        <w:t xml:space="preserve"> </w:t>
      </w:r>
    </w:p>
    <w:p w:rsidR="00B830C1" w:rsidRDefault="00B830C1" w:rsidP="00B830C1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IBM </w:t>
      </w:r>
      <w:proofErr w:type="spellStart"/>
      <w:r>
        <w:t>WebSphere</w:t>
      </w:r>
      <w:proofErr w:type="spellEnd"/>
      <w:r>
        <w:t xml:space="preserve"> ESB 6.2 – SOA Connectivity, Video, Oct. 24, 2008, </w:t>
      </w:r>
      <w:hyperlink r:id="rId30" w:history="1">
        <w:r w:rsidRPr="00F86E2A">
          <w:rPr>
            <w:rStyle w:val="Hyperlink"/>
          </w:rPr>
          <w:t>https://www.youtube.com/watch?v=H72s78so6DM</w:t>
        </w:r>
      </w:hyperlink>
      <w:r>
        <w:t xml:space="preserve"> </w:t>
      </w:r>
    </w:p>
    <w:p w:rsidR="00B830C1" w:rsidRDefault="00C6261F" w:rsidP="00C6261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Oracle SOA EBS, </w:t>
      </w:r>
      <w:hyperlink r:id="rId31" w:history="1">
        <w:r w:rsidRPr="00F86E2A">
          <w:rPr>
            <w:rStyle w:val="Hyperlink"/>
          </w:rPr>
          <w:t>http://www.oracle.com/technetwork/articles/soa/ind-soa-esb-1967705.html</w:t>
        </w:r>
      </w:hyperlink>
      <w:r>
        <w:t xml:space="preserve"> </w:t>
      </w:r>
    </w:p>
    <w:p w:rsidR="00C6261F" w:rsidRDefault="00C6261F" w:rsidP="00C6261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SAP </w:t>
      </w:r>
      <w:proofErr w:type="spellStart"/>
      <w:r>
        <w:t>NetWeaver</w:t>
      </w:r>
      <w:proofErr w:type="spellEnd"/>
      <w:r>
        <w:t xml:space="preserve"> Technology Platform, </w:t>
      </w:r>
      <w:hyperlink r:id="rId32" w:history="1">
        <w:r w:rsidRPr="00F86E2A">
          <w:rPr>
            <w:rStyle w:val="Hyperlink"/>
          </w:rPr>
          <w:t>http://scn.sap.com/community/netweaver</w:t>
        </w:r>
      </w:hyperlink>
      <w:r>
        <w:t xml:space="preserve"> </w:t>
      </w:r>
    </w:p>
    <w:p w:rsidR="00C6261F" w:rsidRDefault="00C6261F" w:rsidP="00C6261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SAP </w:t>
      </w:r>
      <w:proofErr w:type="spellStart"/>
      <w:r>
        <w:t>NetWeaver</w:t>
      </w:r>
      <w:proofErr w:type="spellEnd"/>
      <w:r>
        <w:t xml:space="preserve"> Process Integration as ESB, Jan. 2012, </w:t>
      </w:r>
      <w:hyperlink r:id="rId33" w:history="1">
        <w:r w:rsidRPr="00F86E2A">
          <w:rPr>
            <w:rStyle w:val="Hyperlink"/>
          </w:rPr>
          <w:t>http://itknowledgeexchange.techtarget.com/enterprise-IT-tech-trends/sap-netweaver-pi-as-enterprise-service-bus-esb/</w:t>
        </w:r>
      </w:hyperlink>
      <w:r>
        <w:t xml:space="preserve"> </w:t>
      </w:r>
    </w:p>
    <w:p w:rsidR="00755BEB" w:rsidRDefault="00755BEB" w:rsidP="00B830C1">
      <w:pPr>
        <w:spacing w:after="0" w:line="240" w:lineRule="auto"/>
      </w:pPr>
      <w:r>
        <w:t xml:space="preserve">Microsoft </w:t>
      </w:r>
    </w:p>
    <w:p w:rsidR="00755BEB" w:rsidRDefault="00755BEB" w:rsidP="00755B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Windows Communication Foundation (WCF), </w:t>
      </w:r>
      <w:hyperlink r:id="rId34" w:history="1">
        <w:r w:rsidRPr="00F86E2A">
          <w:rPr>
            <w:rStyle w:val="Hyperlink"/>
          </w:rPr>
          <w:t>http://msdn.microsoft.com/en-us/library/ms731082(v=vs.110).aspx</w:t>
        </w:r>
      </w:hyperlink>
      <w:r>
        <w:t xml:space="preserve"> </w:t>
      </w:r>
    </w:p>
    <w:p w:rsidR="00B830C1" w:rsidRDefault="00755BEB" w:rsidP="00755B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WCF  Data Services 5.0 for </w:t>
      </w:r>
      <w:proofErr w:type="spellStart"/>
      <w:r>
        <w:t>OData</w:t>
      </w:r>
      <w:proofErr w:type="spellEnd"/>
      <w:r>
        <w:t xml:space="preserve"> V3, </w:t>
      </w:r>
      <w:hyperlink r:id="rId35" w:history="1">
        <w:r w:rsidRPr="00F86E2A">
          <w:rPr>
            <w:rStyle w:val="Hyperlink"/>
          </w:rPr>
          <w:t>http://www.microsoft.com/en-us/download/details.aspx?id=29306</w:t>
        </w:r>
      </w:hyperlink>
      <w:r>
        <w:t xml:space="preserve"> </w:t>
      </w:r>
    </w:p>
    <w:p w:rsidR="00AD6EA4" w:rsidRDefault="00AD6EA4" w:rsidP="00AD6EA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An Introduction to </w:t>
      </w:r>
      <w:proofErr w:type="spellStart"/>
      <w:r>
        <w:t>RESTful</w:t>
      </w:r>
      <w:proofErr w:type="spellEnd"/>
      <w:r>
        <w:t xml:space="preserve"> Services with WCF, </w:t>
      </w:r>
      <w:hyperlink r:id="rId36" w:history="1">
        <w:r w:rsidRPr="00F86E2A">
          <w:rPr>
            <w:rStyle w:val="Hyperlink"/>
          </w:rPr>
          <w:t>http://msdn.microsoft.com/en-us/magazine/dd315413.aspx</w:t>
        </w:r>
      </w:hyperlink>
      <w:r>
        <w:t xml:space="preserve"> </w:t>
      </w:r>
    </w:p>
    <w:p w:rsidR="00B830C1" w:rsidRDefault="00B830C1" w:rsidP="00B830C1">
      <w:pPr>
        <w:spacing w:after="0" w:line="240" w:lineRule="auto"/>
      </w:pPr>
      <w:r>
        <w:t>Web Services</w:t>
      </w:r>
    </w:p>
    <w:p w:rsidR="00F65D5C" w:rsidRDefault="00F65D5C" w:rsidP="00F65D5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Web of Services, </w:t>
      </w:r>
      <w:hyperlink r:id="rId37" w:history="1">
        <w:r w:rsidRPr="00221B39">
          <w:rPr>
            <w:rStyle w:val="Hyperlink"/>
          </w:rPr>
          <w:t>http://www.w3.org/standards/webofservices/</w:t>
        </w:r>
      </w:hyperlink>
      <w:r>
        <w:t xml:space="preserve"> </w:t>
      </w:r>
    </w:p>
    <w:p w:rsidR="00F65D5C" w:rsidRDefault="00F65D5C" w:rsidP="00F65D5C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SOAP, </w:t>
      </w:r>
      <w:hyperlink r:id="rId38" w:anchor="w3c_all" w:history="1">
        <w:r w:rsidRPr="00221B39">
          <w:rPr>
            <w:rStyle w:val="Hyperlink"/>
          </w:rPr>
          <w:t>http://www.w3.org/standards/techs/soap#w3c_all</w:t>
        </w:r>
      </w:hyperlink>
      <w:r>
        <w:t xml:space="preserve"> </w:t>
      </w:r>
    </w:p>
    <w:p w:rsidR="00F65D5C" w:rsidRDefault="00F65D5C" w:rsidP="00F65D5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Web Services, </w:t>
      </w:r>
      <w:hyperlink r:id="rId39" w:history="1">
        <w:r w:rsidRPr="00221B39">
          <w:rPr>
            <w:rStyle w:val="Hyperlink"/>
          </w:rPr>
          <w:t>http://www.w3.org/DesignIssues/WebServices.html</w:t>
        </w:r>
      </w:hyperlink>
      <w:r>
        <w:t xml:space="preserve"> </w:t>
      </w:r>
    </w:p>
    <w:p w:rsidR="00B830C1" w:rsidRDefault="0094522A" w:rsidP="009452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WEbServiceX.net, </w:t>
      </w:r>
      <w:hyperlink r:id="rId40" w:history="1">
        <w:r w:rsidRPr="00221B39">
          <w:rPr>
            <w:rStyle w:val="Hyperlink"/>
          </w:rPr>
          <w:t>http://www.webservicex.net/ws/WSDetails.aspx?CATID=12&amp;WSID=56</w:t>
        </w:r>
      </w:hyperlink>
      <w:r>
        <w:t xml:space="preserve"> </w:t>
      </w:r>
    </w:p>
    <w:p w:rsidR="0094522A" w:rsidRDefault="0094522A" w:rsidP="009452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Online REST Web Service Demo, </w:t>
      </w:r>
      <w:hyperlink r:id="rId41" w:history="1">
        <w:r w:rsidRPr="00221B39">
          <w:rPr>
            <w:rStyle w:val="Hyperlink"/>
          </w:rPr>
          <w:t>http://predic8.com/rest-demo.htm</w:t>
        </w:r>
      </w:hyperlink>
      <w:r>
        <w:t xml:space="preserve"> </w:t>
      </w:r>
    </w:p>
    <w:p w:rsidR="0094522A" w:rsidRDefault="0094522A" w:rsidP="0094522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FedEX</w:t>
      </w:r>
      <w:proofErr w:type="spellEnd"/>
      <w:r>
        <w:t xml:space="preserve"> Web Service, </w:t>
      </w:r>
      <w:hyperlink r:id="rId42" w:history="1">
        <w:r w:rsidRPr="00221B39">
          <w:rPr>
            <w:rStyle w:val="Hyperlink"/>
          </w:rPr>
          <w:t>http://www.fedex.com/us/webservices/demo/</w:t>
        </w:r>
      </w:hyperlink>
      <w:r>
        <w:t xml:space="preserve"> </w:t>
      </w:r>
    </w:p>
    <w:p w:rsidR="00FC7DB3" w:rsidRDefault="00FC7DB3" w:rsidP="00FC7D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IBM Web Services, </w:t>
      </w:r>
      <w:hyperlink r:id="rId43" w:history="1">
        <w:r w:rsidRPr="00221B39">
          <w:rPr>
            <w:rStyle w:val="Hyperlink"/>
          </w:rPr>
          <w:t>http://www-01.ibm.com/software/solutions/soa/web-services.html</w:t>
        </w:r>
      </w:hyperlink>
      <w:r>
        <w:t xml:space="preserve"> </w:t>
      </w:r>
    </w:p>
    <w:p w:rsidR="00FC7DB3" w:rsidRDefault="00FC7DB3" w:rsidP="00FC7D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SOA and Web Services, </w:t>
      </w:r>
      <w:hyperlink r:id="rId44" w:history="1">
        <w:r w:rsidRPr="00221B39">
          <w:rPr>
            <w:rStyle w:val="Hyperlink"/>
          </w:rPr>
          <w:t>http://www.ibm.com/developerworks/webservices/</w:t>
        </w:r>
      </w:hyperlink>
      <w:r>
        <w:t xml:space="preserve"> </w:t>
      </w:r>
    </w:p>
    <w:p w:rsidR="0094522A" w:rsidRDefault="0094522A" w:rsidP="009452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IBM Web Service Demos with </w:t>
      </w:r>
      <w:proofErr w:type="spellStart"/>
      <w:r>
        <w:t>WebSphere</w:t>
      </w:r>
      <w:proofErr w:type="spellEnd"/>
      <w:r>
        <w:t xml:space="preserve"> Studio, </w:t>
      </w:r>
      <w:hyperlink r:id="rId45" w:history="1">
        <w:r w:rsidRPr="00221B39">
          <w:rPr>
            <w:rStyle w:val="Hyperlink"/>
          </w:rPr>
          <w:t>http://www.ibm.com/developerworks/websphere/library/demos/0310_WSdemo.html</w:t>
        </w:r>
      </w:hyperlink>
      <w:r>
        <w:t xml:space="preserve"> </w:t>
      </w:r>
    </w:p>
    <w:p w:rsidR="0094522A" w:rsidRDefault="0094522A" w:rsidP="009452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Windows Web Services Examples, </w:t>
      </w:r>
      <w:hyperlink r:id="rId46" w:history="1">
        <w:r w:rsidRPr="00221B39">
          <w:rPr>
            <w:rStyle w:val="Hyperlink"/>
          </w:rPr>
          <w:t>http://msdn.microsoft.com/en-us/library/windows/desktop/ee354195(v=vs.85).aspx</w:t>
        </w:r>
      </w:hyperlink>
      <w:r>
        <w:t xml:space="preserve"> </w:t>
      </w:r>
    </w:p>
    <w:p w:rsidR="0094522A" w:rsidRDefault="0094522A" w:rsidP="0094522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Amazon Web Services and Microsoft, </w:t>
      </w:r>
      <w:hyperlink r:id="rId47" w:history="1">
        <w:r w:rsidRPr="00221B39">
          <w:rPr>
            <w:rStyle w:val="Hyperlink"/>
          </w:rPr>
          <w:t>http://aws.amazon.com/microsoft/</w:t>
        </w:r>
      </w:hyperlink>
      <w:r>
        <w:t xml:space="preserve">  </w:t>
      </w:r>
    </w:p>
    <w:p w:rsidR="00B830C1" w:rsidRDefault="00B830C1" w:rsidP="00B830C1">
      <w:pPr>
        <w:spacing w:after="0" w:line="240" w:lineRule="auto"/>
      </w:pPr>
      <w:r>
        <w:t>SOA (Service Oriented Architecture)</w:t>
      </w:r>
    </w:p>
    <w:p w:rsidR="000169BC" w:rsidRDefault="000169BC" w:rsidP="000169BC">
      <w:pPr>
        <w:pStyle w:val="ListParagraph"/>
        <w:numPr>
          <w:ilvl w:val="0"/>
          <w:numId w:val="4"/>
        </w:numPr>
        <w:spacing w:after="0" w:line="240" w:lineRule="auto"/>
      </w:pPr>
      <w:r>
        <w:t>Definition: SOA is a paradigm for organizing and utilizing distributed capabilities that may be under the control of different ownership domains</w:t>
      </w:r>
      <w:r w:rsidR="00935059">
        <w:t xml:space="preserve">, lines 128-129, </w:t>
      </w:r>
      <w:hyperlink r:id="rId48" w:history="1">
        <w:r w:rsidR="00935059" w:rsidRPr="006D29EC">
          <w:rPr>
            <w:rStyle w:val="Hyperlink"/>
          </w:rPr>
          <w:t>http://docs.oasis-open.org/soa-rm/v1.0/soa-rm.pdf</w:t>
        </w:r>
      </w:hyperlink>
    </w:p>
    <w:p w:rsidR="00935059" w:rsidRDefault="00935059" w:rsidP="000169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IBM SOA, </w:t>
      </w:r>
      <w:hyperlink r:id="rId49" w:history="1">
        <w:r w:rsidRPr="006D29EC">
          <w:rPr>
            <w:rStyle w:val="Hyperlink"/>
          </w:rPr>
          <w:t>http://www-01.ibm.com/software/solutions/soa/</w:t>
        </w:r>
      </w:hyperlink>
    </w:p>
    <w:p w:rsidR="000169BC" w:rsidRDefault="000169BC" w:rsidP="000169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OASIS SOA Reference Model TC, </w:t>
      </w:r>
      <w:hyperlink r:id="rId50" w:history="1">
        <w:r w:rsidRPr="006D29EC">
          <w:rPr>
            <w:rStyle w:val="Hyperlink"/>
          </w:rPr>
          <w:t>https://www.oasis-open.org/committees/soa-rm/</w:t>
        </w:r>
      </w:hyperlink>
      <w:r>
        <w:t xml:space="preserve"> </w:t>
      </w:r>
    </w:p>
    <w:p w:rsidR="000169BC" w:rsidRDefault="000169BC" w:rsidP="000169BC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Reference Model for Service Oriented Architecture 1.0, OASIS Standard, Oct. 12, 2006, </w:t>
      </w:r>
      <w:hyperlink r:id="rId51" w:history="1">
        <w:r w:rsidRPr="006D29EC">
          <w:rPr>
            <w:rStyle w:val="Hyperlink"/>
          </w:rPr>
          <w:t>http://docs.oasis-open.org/soa-rm/v1.0/soa-rm.pdf</w:t>
        </w:r>
      </w:hyperlink>
      <w:r>
        <w:t xml:space="preserve"> </w:t>
      </w:r>
    </w:p>
    <w:p w:rsidR="00935059" w:rsidRDefault="00935059" w:rsidP="0093505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Oracle SOA, </w:t>
      </w:r>
      <w:hyperlink r:id="rId52" w:history="1">
        <w:r w:rsidRPr="006D29EC">
          <w:rPr>
            <w:rStyle w:val="Hyperlink"/>
          </w:rPr>
          <w:t>http://www.oracle.com/us/products/middleware/soa/overview/index.html</w:t>
        </w:r>
      </w:hyperlink>
      <w:r>
        <w:t xml:space="preserve"> </w:t>
      </w:r>
    </w:p>
    <w:p w:rsidR="00935059" w:rsidRDefault="00935059" w:rsidP="0093505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Understanding Service Oriented Architecture, </w:t>
      </w:r>
      <w:hyperlink r:id="rId53" w:history="1">
        <w:r w:rsidRPr="006D29EC">
          <w:rPr>
            <w:rStyle w:val="Hyperlink"/>
          </w:rPr>
          <w:t>http://msdn.microsoft.com/en-us/library/aa480021.aspx</w:t>
        </w:r>
      </w:hyperlink>
      <w:r>
        <w:t xml:space="preserve">  </w:t>
      </w:r>
    </w:p>
    <w:p w:rsidR="00755BEB" w:rsidRDefault="00755BEB" w:rsidP="00755BEB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Ch</w:t>
      </w:r>
      <w:proofErr w:type="spellEnd"/>
      <w:r>
        <w:t xml:space="preserve"> 1: Service Oriented Architecture (SOA), </w:t>
      </w:r>
      <w:hyperlink r:id="rId54" w:history="1">
        <w:r w:rsidRPr="00F86E2A">
          <w:rPr>
            <w:rStyle w:val="Hyperlink"/>
          </w:rPr>
          <w:t>http://msdn.microsoft.com/en-us/library/bb833022.aspx</w:t>
        </w:r>
      </w:hyperlink>
      <w:r>
        <w:t xml:space="preserve"> </w:t>
      </w:r>
    </w:p>
    <w:p w:rsidR="00935059" w:rsidRDefault="00935059" w:rsidP="0093505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SAP SOA Governance, </w:t>
      </w:r>
      <w:hyperlink r:id="rId55" w:history="1">
        <w:r w:rsidRPr="006D29EC">
          <w:rPr>
            <w:rStyle w:val="Hyperlink"/>
          </w:rPr>
          <w:t>http://www.soa.com/index.php/solutions/sap/sap_soa_governance/</w:t>
        </w:r>
      </w:hyperlink>
      <w:r>
        <w:t xml:space="preserve"> </w:t>
      </w:r>
    </w:p>
    <w:p w:rsidR="00A00C24" w:rsidRDefault="00A00C24" w:rsidP="0007237E">
      <w:pPr>
        <w:spacing w:after="0" w:line="240" w:lineRule="auto"/>
      </w:pPr>
    </w:p>
    <w:p w:rsidR="00A00C24" w:rsidRDefault="00A00C24" w:rsidP="0007237E">
      <w:pPr>
        <w:spacing w:after="0" w:line="240" w:lineRule="auto"/>
      </w:pPr>
      <w:r>
        <w:t>Enterprise Web Services</w:t>
      </w:r>
    </w:p>
    <w:p w:rsidR="00A00C24" w:rsidRDefault="00A00C24" w:rsidP="00A00C2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Oracle Web Services Manager, </w:t>
      </w:r>
      <w:hyperlink r:id="rId56" w:history="1">
        <w:r w:rsidRPr="006D29EC">
          <w:rPr>
            <w:rStyle w:val="Hyperlink"/>
          </w:rPr>
          <w:t>http://www.oracle.com/us/products/middleware/application-server/web-services-manager-066515.html</w:t>
        </w:r>
      </w:hyperlink>
      <w:r>
        <w:t xml:space="preserve"> </w:t>
      </w:r>
    </w:p>
    <w:p w:rsidR="00A00C24" w:rsidRDefault="00A00C24" w:rsidP="00A00C2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SAP </w:t>
      </w:r>
      <w:proofErr w:type="spellStart"/>
      <w:r>
        <w:t>NetWeaver</w:t>
      </w:r>
      <w:proofErr w:type="spellEnd"/>
      <w:r>
        <w:t xml:space="preserve"> Process Integration, </w:t>
      </w:r>
      <w:hyperlink r:id="rId57" w:history="1">
        <w:r w:rsidRPr="006D29EC">
          <w:rPr>
            <w:rStyle w:val="Hyperlink"/>
          </w:rPr>
          <w:t>http://en.wikipedia.org/wiki/SAP_NetWeaver_Process_Integration</w:t>
        </w:r>
      </w:hyperlink>
      <w:r>
        <w:t xml:space="preserve"> </w:t>
      </w:r>
    </w:p>
    <w:p w:rsidR="00A00C24" w:rsidRDefault="00A00C24" w:rsidP="0007237E">
      <w:pPr>
        <w:spacing w:after="0" w:line="240" w:lineRule="auto"/>
      </w:pPr>
    </w:p>
    <w:p w:rsidR="0007237E" w:rsidRDefault="0007237E" w:rsidP="0007237E">
      <w:pPr>
        <w:spacing w:after="0" w:line="240" w:lineRule="auto"/>
      </w:pPr>
      <w:r>
        <w:t xml:space="preserve">REST vs. SOAP, </w:t>
      </w:r>
      <w:hyperlink r:id="rId58" w:history="1">
        <w:r w:rsidRPr="00221B39">
          <w:rPr>
            <w:rStyle w:val="Hyperlink"/>
          </w:rPr>
          <w:t>http://searchsoa.techtarget.com/tip/REST-vs-SOAP-How-to-choose-the-best-Web-service</w:t>
        </w:r>
      </w:hyperlink>
      <w:r>
        <w:t xml:space="preserve"> </w:t>
      </w:r>
    </w:p>
    <w:p w:rsidR="00F65D5C" w:rsidRDefault="00F65D5C" w:rsidP="0007237E">
      <w:pPr>
        <w:spacing w:after="0" w:line="240" w:lineRule="auto"/>
      </w:pPr>
      <w:r>
        <w:t xml:space="preserve">JSR 109 – Implementing Enterprise Web Services, </w:t>
      </w:r>
      <w:hyperlink r:id="rId59" w:history="1">
        <w:r w:rsidRPr="00221B39">
          <w:rPr>
            <w:rStyle w:val="Hyperlink"/>
          </w:rPr>
          <w:t>http://help.eclipse.org/indigo/index.jsp?topic=%2Forg.eclipse.jst.ws.doc.user%2Fconcepts%2Fcjsr109.html</w:t>
        </w:r>
      </w:hyperlink>
      <w:r>
        <w:t xml:space="preserve"> </w:t>
      </w:r>
    </w:p>
    <w:p w:rsidR="00BE421F" w:rsidRDefault="00BE421F" w:rsidP="0007237E">
      <w:pPr>
        <w:spacing w:after="0" w:line="240" w:lineRule="auto"/>
      </w:pPr>
    </w:p>
    <w:p w:rsidR="00BE421F" w:rsidRDefault="00BE421F" w:rsidP="00BE421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Amazon Web Service/Cloud Computing Infrastructure Service, </w:t>
      </w:r>
      <w:hyperlink r:id="rId60" w:history="1">
        <w:r w:rsidRPr="006D29EC">
          <w:rPr>
            <w:rStyle w:val="Hyperlink"/>
          </w:rPr>
          <w:t>https://aws.amazon.com/</w:t>
        </w:r>
      </w:hyperlink>
      <w:r>
        <w:t xml:space="preserve"> 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What is Amazon Web Services, 2:56 minutes video, </w:t>
      </w:r>
      <w:hyperlink r:id="rId61" w:history="1">
        <w:r w:rsidRPr="006D29EC">
          <w:rPr>
            <w:rStyle w:val="Hyperlink"/>
          </w:rPr>
          <w:t>http://aws.amazon.com/products/</w:t>
        </w:r>
      </w:hyperlink>
      <w:r>
        <w:t xml:space="preserve"> 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Compute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Elastic Compute Cloud (EC2),</w:t>
      </w:r>
      <w:r w:rsidRPr="00904845">
        <w:t xml:space="preserve"> </w:t>
      </w:r>
      <w:r>
        <w:t xml:space="preserve">4:01 minutes video, </w:t>
      </w:r>
      <w:hyperlink r:id="rId62" w:history="1">
        <w:r w:rsidRPr="006D29EC">
          <w:rPr>
            <w:rStyle w:val="Hyperlink"/>
          </w:rPr>
          <w:t>http://aws.amazon.com/ec2/</w:t>
        </w:r>
      </w:hyperlink>
      <w:r>
        <w:t xml:space="preserve"> 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Lambda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Storage &amp; Content Delivery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S3 (Simple Storage Service), 3:08 minutes video, </w:t>
      </w:r>
      <w:hyperlink r:id="rId63" w:history="1">
        <w:r w:rsidRPr="006D29EC">
          <w:rPr>
            <w:rStyle w:val="Hyperlink"/>
          </w:rPr>
          <w:t>http://aws.amazon.com/s3/</w:t>
        </w:r>
      </w:hyperlink>
      <w:r>
        <w:t xml:space="preserve"> 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Glacier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Storage Gateway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EBS (Elastic Block Store)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Networking &amp; Content Delivery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Redshift (data warehouse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</w:t>
      </w:r>
      <w:proofErr w:type="spellStart"/>
      <w:r>
        <w:t>ElastiCache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VPC (Virtual Private Cloud)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Route 53 (DNS web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Direct Connect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Databases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proofErr w:type="spellStart"/>
      <w:r>
        <w:t>DynamoDB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RDS (Relational Database Service)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Analytics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EMR (Elastic </w:t>
      </w:r>
      <w:proofErr w:type="spellStart"/>
      <w:r>
        <w:t>MapReduce</w:t>
      </w:r>
      <w:proofErr w:type="spellEnd"/>
      <w:r>
        <w:t>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Kinesis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Redshift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Data Pipeline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Application Services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</w:t>
      </w:r>
      <w:proofErr w:type="spellStart"/>
      <w:r>
        <w:t>AppStream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</w:t>
      </w:r>
      <w:proofErr w:type="spellStart"/>
      <w:r>
        <w:t>CloudSearch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SWF (Simple Workflow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SES (Simple Email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SNS (Simple Notification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SQS (Simple Queue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Elastic Transcoder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Deployment &amp; Management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Identity and Access Management (IAM)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Directory Service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</w:t>
      </w:r>
      <w:proofErr w:type="spellStart"/>
      <w:r>
        <w:t>CloudWatch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Elastic Beanstalk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AWS </w:t>
      </w:r>
      <w:proofErr w:type="spellStart"/>
      <w:r>
        <w:t>CloudFormation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AWS </w:t>
      </w:r>
      <w:proofErr w:type="spellStart"/>
      <w:r>
        <w:t>CodeDeploy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Data Pipeline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AWS </w:t>
      </w:r>
      <w:proofErr w:type="spellStart"/>
      <w:r>
        <w:t>OpsWorks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AWS </w:t>
      </w:r>
      <w:proofErr w:type="spellStart"/>
      <w:r>
        <w:t>Config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AWS </w:t>
      </w:r>
      <w:proofErr w:type="spellStart"/>
      <w:r>
        <w:t>CloudHSM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AWS Key Management Service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AWS </w:t>
      </w:r>
      <w:proofErr w:type="spellStart"/>
      <w:r>
        <w:t>CloudTrail</w:t>
      </w:r>
      <w:proofErr w:type="spellEnd"/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Mobile Services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</w:t>
      </w:r>
      <w:proofErr w:type="spellStart"/>
      <w:r>
        <w:t>Cognito</w:t>
      </w:r>
      <w:proofErr w:type="spellEnd"/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Mobile Analytics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Enterprise Applications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</w:t>
      </w:r>
      <w:proofErr w:type="spellStart"/>
      <w:r>
        <w:t>WorkSapces</w:t>
      </w:r>
      <w:proofErr w:type="spellEnd"/>
      <w:r>
        <w:t xml:space="preserve"> (desktop computing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 xml:space="preserve">Amazon </w:t>
      </w:r>
      <w:proofErr w:type="spellStart"/>
      <w:r>
        <w:t>Zocalo</w:t>
      </w:r>
      <w:proofErr w:type="spellEnd"/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AWS Support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AWS Marketplace</w:t>
      </w:r>
    </w:p>
    <w:p w:rsidR="00BE421F" w:rsidRDefault="00BE421F" w:rsidP="00BE421F">
      <w:pPr>
        <w:pStyle w:val="ListParagraph"/>
        <w:numPr>
          <w:ilvl w:val="1"/>
          <w:numId w:val="7"/>
        </w:numPr>
        <w:spacing w:after="0" w:line="240" w:lineRule="auto"/>
      </w:pPr>
      <w:r>
        <w:t>Additional Services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Amazon FPS (Flexible Payment Service)</w:t>
      </w:r>
    </w:p>
    <w:p w:rsidR="00BE421F" w:rsidRDefault="00BE421F" w:rsidP="00BE421F">
      <w:pPr>
        <w:pStyle w:val="ListParagraph"/>
        <w:numPr>
          <w:ilvl w:val="2"/>
          <w:numId w:val="7"/>
        </w:numPr>
        <w:spacing w:after="0" w:line="240" w:lineRule="auto"/>
      </w:pPr>
      <w:r>
        <w:t>Alexa Web Information Service</w:t>
      </w:r>
    </w:p>
    <w:p w:rsidR="00BE421F" w:rsidRDefault="00BE421F" w:rsidP="0007237E">
      <w:pPr>
        <w:spacing w:after="0" w:line="240" w:lineRule="auto"/>
      </w:pPr>
    </w:p>
    <w:sectPr w:rsidR="00BE4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75E1"/>
    <w:multiLevelType w:val="hybridMultilevel"/>
    <w:tmpl w:val="34CA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345"/>
    <w:multiLevelType w:val="hybridMultilevel"/>
    <w:tmpl w:val="54F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352E0"/>
    <w:multiLevelType w:val="hybridMultilevel"/>
    <w:tmpl w:val="FFB2F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76579"/>
    <w:multiLevelType w:val="hybridMultilevel"/>
    <w:tmpl w:val="3E2A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14F7B"/>
    <w:multiLevelType w:val="hybridMultilevel"/>
    <w:tmpl w:val="DC7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02057"/>
    <w:multiLevelType w:val="hybridMultilevel"/>
    <w:tmpl w:val="CEA2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50DD5"/>
    <w:multiLevelType w:val="hybridMultilevel"/>
    <w:tmpl w:val="A01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F6726"/>
    <w:multiLevelType w:val="hybridMultilevel"/>
    <w:tmpl w:val="2D24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E59BC"/>
    <w:multiLevelType w:val="hybridMultilevel"/>
    <w:tmpl w:val="7598A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78"/>
    <w:rsid w:val="000169BC"/>
    <w:rsid w:val="000643E9"/>
    <w:rsid w:val="0007237E"/>
    <w:rsid w:val="00104F27"/>
    <w:rsid w:val="002115E4"/>
    <w:rsid w:val="002354AA"/>
    <w:rsid w:val="002658FC"/>
    <w:rsid w:val="002C3A23"/>
    <w:rsid w:val="002E5CE3"/>
    <w:rsid w:val="00355CF2"/>
    <w:rsid w:val="003757CD"/>
    <w:rsid w:val="003A0378"/>
    <w:rsid w:val="003B3BCF"/>
    <w:rsid w:val="00563413"/>
    <w:rsid w:val="00715EE1"/>
    <w:rsid w:val="00755BEB"/>
    <w:rsid w:val="007D0550"/>
    <w:rsid w:val="007F38A0"/>
    <w:rsid w:val="00904845"/>
    <w:rsid w:val="00923097"/>
    <w:rsid w:val="00935059"/>
    <w:rsid w:val="0094522A"/>
    <w:rsid w:val="00952EDA"/>
    <w:rsid w:val="00A00C24"/>
    <w:rsid w:val="00A154D4"/>
    <w:rsid w:val="00AD6EA4"/>
    <w:rsid w:val="00AF136B"/>
    <w:rsid w:val="00B830C1"/>
    <w:rsid w:val="00BC1510"/>
    <w:rsid w:val="00BE421F"/>
    <w:rsid w:val="00C6261F"/>
    <w:rsid w:val="00C7608C"/>
    <w:rsid w:val="00D05AC9"/>
    <w:rsid w:val="00DA5DFB"/>
    <w:rsid w:val="00DB1B58"/>
    <w:rsid w:val="00F65D5C"/>
    <w:rsid w:val="00F72D58"/>
    <w:rsid w:val="00FC7DB3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37066-B858-47A8-94B0-127D95B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rvice-architecture.com/articles/web-services/world_wide_web_consortium_w3c.html" TargetMode="External"/><Relationship Id="rId18" Type="http://schemas.openxmlformats.org/officeDocument/2006/relationships/hyperlink" Target="http://www.restfulwebservices.net/Service.aspx?ID=25" TargetMode="External"/><Relationship Id="rId26" Type="http://schemas.openxmlformats.org/officeDocument/2006/relationships/hyperlink" Target="http://www.cs.usfca.edu/~brooks/S06classes/cs682/slides/amazon-printable.pdf" TargetMode="External"/><Relationship Id="rId39" Type="http://schemas.openxmlformats.org/officeDocument/2006/relationships/hyperlink" Target="http://www.w3.org/DesignIssues/WebServices.html" TargetMode="External"/><Relationship Id="rId21" Type="http://schemas.openxmlformats.org/officeDocument/2006/relationships/hyperlink" Target="http://www.ibm.com/cloud-computing/us/en/saas.html" TargetMode="External"/><Relationship Id="rId34" Type="http://schemas.openxmlformats.org/officeDocument/2006/relationships/hyperlink" Target="http://msdn.microsoft.com/en-us/library/ms731082(v=vs.110).aspx" TargetMode="External"/><Relationship Id="rId42" Type="http://schemas.openxmlformats.org/officeDocument/2006/relationships/hyperlink" Target="http://www.fedex.com/us/webservices/demo/" TargetMode="External"/><Relationship Id="rId47" Type="http://schemas.openxmlformats.org/officeDocument/2006/relationships/hyperlink" Target="http://aws.amazon.com/microsoft/" TargetMode="External"/><Relationship Id="rId50" Type="http://schemas.openxmlformats.org/officeDocument/2006/relationships/hyperlink" Target="https://www.oasis-open.org/committees/soa-rm/" TargetMode="External"/><Relationship Id="rId55" Type="http://schemas.openxmlformats.org/officeDocument/2006/relationships/hyperlink" Target="http://www.soa.com/index.php/solutions/sap/sap_soa_governance/" TargetMode="External"/><Relationship Id="rId63" Type="http://schemas.openxmlformats.org/officeDocument/2006/relationships/hyperlink" Target="http://aws.amazon.com/s3/" TargetMode="External"/><Relationship Id="rId7" Type="http://schemas.openxmlformats.org/officeDocument/2006/relationships/hyperlink" Target="http://aws.amazon.com/produc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phical.weather.gov/xml/" TargetMode="External"/><Relationship Id="rId20" Type="http://schemas.openxmlformats.org/officeDocument/2006/relationships/hyperlink" Target="http://www.restfulwebservices.net/servicecategory.aspx" TargetMode="External"/><Relationship Id="rId29" Type="http://schemas.openxmlformats.org/officeDocument/2006/relationships/hyperlink" Target="http://www-03.ibm.com/software/products/en/wsesb" TargetMode="External"/><Relationship Id="rId41" Type="http://schemas.openxmlformats.org/officeDocument/2006/relationships/hyperlink" Target="http://predic8.com/rest-demo.htm" TargetMode="External"/><Relationship Id="rId54" Type="http://schemas.openxmlformats.org/officeDocument/2006/relationships/hyperlink" Target="http://msdn.microsoft.com/en-us/library/bb833022.aspx" TargetMode="External"/><Relationship Id="rId62" Type="http://schemas.openxmlformats.org/officeDocument/2006/relationships/hyperlink" Target="http://aws.amazon.com/ec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ws.amazon.com/" TargetMode="External"/><Relationship Id="rId11" Type="http://schemas.openxmlformats.org/officeDocument/2006/relationships/hyperlink" Target="http://www.w3.org/TR/ws-arch/" TargetMode="External"/><Relationship Id="rId24" Type="http://schemas.openxmlformats.org/officeDocument/2006/relationships/hyperlink" Target="http://blog.alexonasp.net/post/2011/04/15/Microsoft-Web-API-e28093-the-REST-is-done-by-WCF-(Part-1).aspx" TargetMode="External"/><Relationship Id="rId32" Type="http://schemas.openxmlformats.org/officeDocument/2006/relationships/hyperlink" Target="http://scn.sap.com/community/netweaver" TargetMode="External"/><Relationship Id="rId37" Type="http://schemas.openxmlformats.org/officeDocument/2006/relationships/hyperlink" Target="http://www.w3.org/standards/webofservices/" TargetMode="External"/><Relationship Id="rId40" Type="http://schemas.openxmlformats.org/officeDocument/2006/relationships/hyperlink" Target="http://www.webservicex.net/ws/WSDetails.aspx?CATID=12&amp;WSID=56" TargetMode="External"/><Relationship Id="rId45" Type="http://schemas.openxmlformats.org/officeDocument/2006/relationships/hyperlink" Target="http://www.ibm.com/developerworks/websphere/library/demos/0310_WSdemo.html" TargetMode="External"/><Relationship Id="rId53" Type="http://schemas.openxmlformats.org/officeDocument/2006/relationships/hyperlink" Target="http://msdn.microsoft.com/en-us/library/aa480021.aspx" TargetMode="External"/><Relationship Id="rId58" Type="http://schemas.openxmlformats.org/officeDocument/2006/relationships/hyperlink" Target="http://searchsoa.techtarget.com/tip/REST-vs-SOAP-How-to-choose-the-best-Web-service" TargetMode="External"/><Relationship Id="rId5" Type="http://schemas.openxmlformats.org/officeDocument/2006/relationships/hyperlink" Target="http://www.etcs.ipfw.edu/~lin/CPET581-CloudComputing/2013-Spring/1-Lectures/CPET581-CloudComputing-Lect-2-CloudStandardRoadMap-2013Spring.pdf" TargetMode="External"/><Relationship Id="rId15" Type="http://schemas.openxmlformats.org/officeDocument/2006/relationships/hyperlink" Target="http://www.nyxdata.com/Market-Data-Web-Services" TargetMode="External"/><Relationship Id="rId23" Type="http://schemas.openxmlformats.org/officeDocument/2006/relationships/hyperlink" Target="http://msdn.microsoft.com/en-us/library/dd203052.aspx" TargetMode="External"/><Relationship Id="rId28" Type="http://schemas.openxmlformats.org/officeDocument/2006/relationships/hyperlink" Target="http://synapse.apache.org/" TargetMode="External"/><Relationship Id="rId36" Type="http://schemas.openxmlformats.org/officeDocument/2006/relationships/hyperlink" Target="http://msdn.microsoft.com/en-us/magazine/dd315413.aspx" TargetMode="External"/><Relationship Id="rId49" Type="http://schemas.openxmlformats.org/officeDocument/2006/relationships/hyperlink" Target="http://www-01.ibm.com/software/solutions/soa/" TargetMode="External"/><Relationship Id="rId57" Type="http://schemas.openxmlformats.org/officeDocument/2006/relationships/hyperlink" Target="http://en.wikipedia.org/wiki/SAP_NetWeaver_Process_Integration" TargetMode="External"/><Relationship Id="rId61" Type="http://schemas.openxmlformats.org/officeDocument/2006/relationships/hyperlink" Target="http://aws.amazon.com/products/" TargetMode="External"/><Relationship Id="rId10" Type="http://schemas.openxmlformats.org/officeDocument/2006/relationships/hyperlink" Target="http://msdn.microsoft.com/en-us/office/office365/howto/platform-development-overview" TargetMode="External"/><Relationship Id="rId19" Type="http://schemas.openxmlformats.org/officeDocument/2006/relationships/hyperlink" Target="http://www.webservicex.net/WS/default.aspx" TargetMode="External"/><Relationship Id="rId31" Type="http://schemas.openxmlformats.org/officeDocument/2006/relationships/hyperlink" Target="http://www.oracle.com/technetwork/articles/soa/ind-soa-esb-1967705.html" TargetMode="External"/><Relationship Id="rId44" Type="http://schemas.openxmlformats.org/officeDocument/2006/relationships/hyperlink" Target="http://www.ibm.com/developerworks/webservices/" TargetMode="External"/><Relationship Id="rId52" Type="http://schemas.openxmlformats.org/officeDocument/2006/relationships/hyperlink" Target="http://www.oracle.com/us/products/middleware/soa/overview/index.html" TargetMode="External"/><Relationship Id="rId60" Type="http://schemas.openxmlformats.org/officeDocument/2006/relationships/hyperlink" Target="https://aws.amazon.com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ffice.microsoft.com/en-001/business/what-is-office-365-for-business-FX102997580.aspx" TargetMode="External"/><Relationship Id="rId14" Type="http://schemas.openxmlformats.org/officeDocument/2006/relationships/hyperlink" Target="http://www.nasdaqdod.com/" TargetMode="External"/><Relationship Id="rId22" Type="http://schemas.openxmlformats.org/officeDocument/2006/relationships/hyperlink" Target="http://rest.elkstein.org/" TargetMode="External"/><Relationship Id="rId27" Type="http://schemas.openxmlformats.org/officeDocument/2006/relationships/hyperlink" Target="http://java-source.net/open-source/enterprise-service-bus" TargetMode="External"/><Relationship Id="rId30" Type="http://schemas.openxmlformats.org/officeDocument/2006/relationships/hyperlink" Target="https://www.youtube.com/watch?v=H72s78so6DM" TargetMode="External"/><Relationship Id="rId35" Type="http://schemas.openxmlformats.org/officeDocument/2006/relationships/hyperlink" Target="http://www.microsoft.com/en-us/download/details.aspx?id=29306" TargetMode="External"/><Relationship Id="rId43" Type="http://schemas.openxmlformats.org/officeDocument/2006/relationships/hyperlink" Target="http://www-01.ibm.com/software/solutions/soa/web-services.html" TargetMode="External"/><Relationship Id="rId48" Type="http://schemas.openxmlformats.org/officeDocument/2006/relationships/hyperlink" Target="http://docs.oasis-open.org/soa-rm/v1.0/soa-rm.pdf" TargetMode="External"/><Relationship Id="rId56" Type="http://schemas.openxmlformats.org/officeDocument/2006/relationships/hyperlink" Target="http://www.oracle.com/us/products/middleware/application-server/web-services-manager-066515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office.microsoft.com/en-001/business/what-is-office-365-for-business-FX102997580.aspx" TargetMode="External"/><Relationship Id="rId51" Type="http://schemas.openxmlformats.org/officeDocument/2006/relationships/hyperlink" Target="http://docs.oasis-open.org/soa-rm/v1.0/soa-rm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3.org/2001/03/WSWS-popa/paper13" TargetMode="External"/><Relationship Id="rId17" Type="http://schemas.openxmlformats.org/officeDocument/2006/relationships/hyperlink" Target="http://openweathermap.org/api" TargetMode="External"/><Relationship Id="rId25" Type="http://schemas.openxmlformats.org/officeDocument/2006/relationships/hyperlink" Target="http://docs.aws.amazon.com/AmazonS3/latest/API/APIRest.html" TargetMode="External"/><Relationship Id="rId33" Type="http://schemas.openxmlformats.org/officeDocument/2006/relationships/hyperlink" Target="http://itknowledgeexchange.techtarget.com/enterprise-IT-tech-trends/sap-netweaver-pi-as-enterprise-service-bus-esb/" TargetMode="External"/><Relationship Id="rId38" Type="http://schemas.openxmlformats.org/officeDocument/2006/relationships/hyperlink" Target="http://www.w3.org/standards/techs/soap" TargetMode="External"/><Relationship Id="rId46" Type="http://schemas.openxmlformats.org/officeDocument/2006/relationships/hyperlink" Target="http://msdn.microsoft.com/en-us/library/windows/desktop/ee354195(v=vs.85).aspx" TargetMode="External"/><Relationship Id="rId59" Type="http://schemas.openxmlformats.org/officeDocument/2006/relationships/hyperlink" Target="http://help.eclipse.org/indigo/index.jsp?topic=%2Forg.eclipse.jst.ws.doc.user%2Fconcepts%2Fcjsr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2014-12-02T19:41:00Z</dcterms:created>
  <dcterms:modified xsi:type="dcterms:W3CDTF">2014-12-02T19:41:00Z</dcterms:modified>
</cp:coreProperties>
</file>