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5F2B41">
        <w:rPr>
          <w:b w:val="0"/>
        </w:rPr>
        <w:t>2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Homework Assignment #</w:t>
      </w:r>
      <w:r w:rsidR="00310DA6">
        <w:rPr>
          <w:rFonts w:ascii="Arial" w:hAnsi="Arial"/>
          <w:b/>
        </w:rPr>
        <w:t>2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  <w:t xml:space="preserve">August </w:t>
      </w:r>
      <w:r w:rsidR="005F2B41">
        <w:rPr>
          <w:rFonts w:ascii="Arial" w:hAnsi="Arial"/>
        </w:rPr>
        <w:t>3</w:t>
      </w:r>
      <w:r w:rsidR="00310DA6">
        <w:rPr>
          <w:rFonts w:ascii="Arial" w:hAnsi="Arial"/>
        </w:rPr>
        <w:t>0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12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310DA6">
        <w:rPr>
          <w:rFonts w:ascii="Arial" w:hAnsi="Arial"/>
        </w:rPr>
        <w:t>September 6</w:t>
      </w:r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5F2B41">
        <w:rPr>
          <w:rFonts w:ascii="Arial" w:hAnsi="Arial"/>
        </w:rPr>
        <w:t>2</w:t>
      </w:r>
      <w:r>
        <w:rPr>
          <w:rFonts w:ascii="Arial" w:hAnsi="Arial"/>
        </w:rPr>
        <w:t xml:space="preserve"> before 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 xml:space="preserve">:00 </w:t>
      </w:r>
      <w:r w:rsidR="000D02E1">
        <w:rPr>
          <w:rFonts w:ascii="Arial" w:hAnsi="Arial"/>
        </w:rPr>
        <w:t>PM</w:t>
      </w:r>
      <w:r>
        <w:rPr>
          <w:rFonts w:ascii="Arial" w:hAnsi="Arial"/>
        </w:rPr>
        <w:t xml:space="preserve"> (as email attachments)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787BDB" w:rsidRDefault="00787BDB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Laboratory Report Guideline, </w:t>
      </w:r>
      <w:hyperlink r:id="rId6" w:history="1">
        <w:r w:rsidRPr="00977C39">
          <w:rPr>
            <w:rStyle w:val="Hyperlink"/>
            <w:rFonts w:ascii="Arial" w:hAnsi="Arial"/>
            <w:szCs w:val="20"/>
          </w:rPr>
          <w:t>http://www.etcs.ipfw.edu/~lin/InfoForAllCourses/laboratoryreport.htm</w:t>
        </w:r>
      </w:hyperlink>
      <w:r>
        <w:rPr>
          <w:rFonts w:ascii="Arial" w:hAnsi="Arial"/>
          <w:szCs w:val="20"/>
        </w:rPr>
        <w:t xml:space="preserve"> </w:t>
      </w:r>
    </w:p>
    <w:p w:rsidR="00787BDB" w:rsidRDefault="00787BDB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510F72" w:rsidRDefault="00ED58E6" w:rsidP="00ED58E6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ED58E6">
        <w:rPr>
          <w:rFonts w:ascii="Arial" w:hAnsi="Arial"/>
          <w:b/>
        </w:rPr>
        <w:t xml:space="preserve">Assignment </w:t>
      </w:r>
      <w:r w:rsidR="00310DA6">
        <w:rPr>
          <w:rFonts w:ascii="Arial" w:hAnsi="Arial"/>
          <w:b/>
        </w:rPr>
        <w:t>2</w:t>
      </w:r>
      <w:r w:rsidRPr="00ED58E6">
        <w:rPr>
          <w:rFonts w:ascii="Arial" w:hAnsi="Arial"/>
          <w:b/>
        </w:rPr>
        <w:t>-A</w:t>
      </w:r>
      <w:r>
        <w:rPr>
          <w:rFonts w:ascii="Arial" w:hAnsi="Arial"/>
        </w:rPr>
        <w:t xml:space="preserve"> (No hand-in needed)</w:t>
      </w:r>
      <w:r w:rsidRPr="00ED58E6">
        <w:rPr>
          <w:rFonts w:ascii="Arial" w:hAnsi="Arial"/>
        </w:rPr>
        <w:t xml:space="preserve">. </w:t>
      </w:r>
    </w:p>
    <w:p w:rsidR="00ED58E6" w:rsidRDefault="00310DA6" w:rsidP="00510F72">
      <w:pPr>
        <w:pStyle w:val="ListParagraph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Study Cha</w:t>
      </w:r>
      <w:r w:rsidR="00ED58E6" w:rsidRPr="00510F72">
        <w:rPr>
          <w:rFonts w:ascii="Arial" w:hAnsi="Arial"/>
        </w:rPr>
        <w:t xml:space="preserve">pter </w:t>
      </w:r>
      <w:r>
        <w:rPr>
          <w:rFonts w:ascii="Arial" w:hAnsi="Arial"/>
        </w:rPr>
        <w:t>2</w:t>
      </w:r>
      <w:r w:rsidR="00ED58E6" w:rsidRPr="00510F72">
        <w:rPr>
          <w:rFonts w:ascii="Arial" w:hAnsi="Arial"/>
        </w:rPr>
        <w:t xml:space="preserve"> (pp. 1-32), Study Self-review exercises </w:t>
      </w:r>
      <w:r>
        <w:rPr>
          <w:rFonts w:ascii="Arial" w:hAnsi="Arial"/>
        </w:rPr>
        <w:t>2</w:t>
      </w:r>
      <w:r w:rsidR="00ED58E6" w:rsidRPr="00510F72">
        <w:rPr>
          <w:rFonts w:ascii="Arial" w:hAnsi="Arial"/>
        </w:rPr>
        <w:t>.1-</w:t>
      </w:r>
      <w:r>
        <w:rPr>
          <w:rFonts w:ascii="Arial" w:hAnsi="Arial"/>
        </w:rPr>
        <w:t>2</w:t>
      </w:r>
      <w:r w:rsidR="00ED58E6" w:rsidRPr="00510F72">
        <w:rPr>
          <w:rFonts w:ascii="Arial" w:hAnsi="Arial"/>
        </w:rPr>
        <w:t>.</w:t>
      </w:r>
      <w:r>
        <w:rPr>
          <w:rFonts w:ascii="Arial" w:hAnsi="Arial"/>
        </w:rPr>
        <w:t>2 and Exercises (pp. 72-75)</w:t>
      </w:r>
    </w:p>
    <w:p w:rsidR="00510F72" w:rsidRPr="00510F72" w:rsidRDefault="00510F72" w:rsidP="00510F72">
      <w:pPr>
        <w:pStyle w:val="ListParagraph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Read Chapter </w:t>
      </w:r>
      <w:r w:rsidR="00310DA6">
        <w:rPr>
          <w:rFonts w:ascii="Arial" w:hAnsi="Arial"/>
        </w:rPr>
        <w:t>3</w:t>
      </w:r>
      <w:r>
        <w:rPr>
          <w:rFonts w:ascii="Arial" w:hAnsi="Arial"/>
        </w:rPr>
        <w:t xml:space="preserve"> Intro to </w:t>
      </w:r>
      <w:r w:rsidR="00310DA6">
        <w:rPr>
          <w:rFonts w:ascii="Arial" w:hAnsi="Arial"/>
        </w:rPr>
        <w:t>Cascading Style Sheet</w:t>
      </w:r>
      <w:r>
        <w:rPr>
          <w:rFonts w:ascii="Arial" w:hAnsi="Arial"/>
        </w:rPr>
        <w:t xml:space="preserve">: Part I (pp. </w:t>
      </w:r>
      <w:r w:rsidR="00310DA6">
        <w:rPr>
          <w:rFonts w:ascii="Arial" w:hAnsi="Arial"/>
        </w:rPr>
        <w:t>106</w:t>
      </w:r>
      <w:r>
        <w:rPr>
          <w:rFonts w:ascii="Arial" w:hAnsi="Arial"/>
        </w:rPr>
        <w:t>-</w:t>
      </w:r>
      <w:r w:rsidR="00310DA6">
        <w:rPr>
          <w:rFonts w:ascii="Arial" w:hAnsi="Arial"/>
        </w:rPr>
        <w:t>136</w:t>
      </w:r>
      <w:r>
        <w:rPr>
          <w:rFonts w:ascii="Arial" w:hAnsi="Arial"/>
        </w:rPr>
        <w:t>)</w:t>
      </w:r>
    </w:p>
    <w:p w:rsidR="00ED58E6" w:rsidRPr="00310DA6" w:rsidRDefault="00ED58E6" w:rsidP="00310DA6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310DA6" w:rsidRPr="00310DA6" w:rsidRDefault="00ED58E6" w:rsidP="00310DA6">
      <w:pPr>
        <w:rPr>
          <w:rFonts w:ascii="Arial" w:hAnsi="Arial" w:cs="Arial"/>
        </w:rPr>
      </w:pPr>
      <w:r w:rsidRPr="00310DA6">
        <w:rPr>
          <w:rFonts w:ascii="Arial" w:hAnsi="Arial" w:cs="Arial"/>
          <w:b/>
        </w:rPr>
        <w:t xml:space="preserve">Assignment </w:t>
      </w:r>
      <w:r w:rsidR="00310DA6" w:rsidRPr="00310DA6">
        <w:rPr>
          <w:rFonts w:ascii="Arial" w:hAnsi="Arial" w:cs="Arial"/>
          <w:b/>
        </w:rPr>
        <w:t>2</w:t>
      </w:r>
      <w:r w:rsidRPr="00310DA6">
        <w:rPr>
          <w:rFonts w:ascii="Arial" w:hAnsi="Arial" w:cs="Arial"/>
          <w:b/>
        </w:rPr>
        <w:t xml:space="preserve">-B: </w:t>
      </w:r>
      <w:r w:rsidR="00310DA6" w:rsidRPr="00310DA6">
        <w:rPr>
          <w:rFonts w:ascii="Arial" w:hAnsi="Arial" w:cs="Arial"/>
          <w:b/>
        </w:rPr>
        <w:br/>
      </w:r>
      <w:r w:rsidR="00310DA6" w:rsidRPr="00310DA6">
        <w:rPr>
          <w:rFonts w:ascii="Arial" w:hAnsi="Arial" w:cs="Arial"/>
        </w:rPr>
        <w:t>Phase of web site development include</w:t>
      </w:r>
      <w:r w:rsidR="00310DA6">
        <w:rPr>
          <w:rFonts w:ascii="Arial" w:hAnsi="Arial" w:cs="Arial"/>
        </w:rPr>
        <w:t>:</w:t>
      </w:r>
      <w:r w:rsidR="00310DA6" w:rsidRPr="00310DA6">
        <w:rPr>
          <w:rFonts w:ascii="Arial" w:hAnsi="Arial" w:cs="Arial"/>
        </w:rPr>
        <w:t xml:space="preserve"> </w:t>
      </w:r>
      <w:r w:rsidR="00310DA6">
        <w:rPr>
          <w:rFonts w:ascii="Arial" w:hAnsi="Arial" w:cs="Arial"/>
        </w:rPr>
        <w:t>a</w:t>
      </w:r>
      <w:r w:rsidR="00310DA6" w:rsidRPr="00310DA6">
        <w:rPr>
          <w:rFonts w:ascii="Arial" w:hAnsi="Arial" w:cs="Arial"/>
        </w:rPr>
        <w:t>nalysis (</w:t>
      </w:r>
      <w:r w:rsidR="00310DA6">
        <w:rPr>
          <w:rFonts w:ascii="Arial" w:hAnsi="Arial" w:cs="Arial"/>
        </w:rPr>
        <w:t>r</w:t>
      </w:r>
      <w:r w:rsidR="00310DA6" w:rsidRPr="00310DA6">
        <w:rPr>
          <w:rFonts w:ascii="Arial" w:hAnsi="Arial" w:cs="Arial"/>
        </w:rPr>
        <w:t xml:space="preserve">equirements) and </w:t>
      </w:r>
      <w:r w:rsidR="00310DA6">
        <w:rPr>
          <w:rFonts w:ascii="Arial" w:hAnsi="Arial" w:cs="Arial"/>
        </w:rPr>
        <w:t>p</w:t>
      </w:r>
      <w:r w:rsidR="00310DA6" w:rsidRPr="00310DA6">
        <w:rPr>
          <w:rFonts w:ascii="Arial" w:hAnsi="Arial" w:cs="Arial"/>
        </w:rPr>
        <w:t>lanning</w:t>
      </w:r>
      <w:r w:rsidR="00310DA6">
        <w:rPr>
          <w:rFonts w:ascii="Arial" w:hAnsi="Arial" w:cs="Arial"/>
        </w:rPr>
        <w:t>, d</w:t>
      </w:r>
      <w:r w:rsidR="00310DA6" w:rsidRPr="00310DA6">
        <w:rPr>
          <w:rFonts w:ascii="Arial" w:hAnsi="Arial" w:cs="Arial"/>
        </w:rPr>
        <w:t>esign (</w:t>
      </w:r>
      <w:r w:rsidR="00310DA6">
        <w:rPr>
          <w:rFonts w:ascii="Arial" w:hAnsi="Arial" w:cs="Arial"/>
        </w:rPr>
        <w:t>c</w:t>
      </w:r>
      <w:r w:rsidR="00310DA6" w:rsidRPr="00310DA6">
        <w:rPr>
          <w:rFonts w:ascii="Arial" w:hAnsi="Arial" w:cs="Arial"/>
        </w:rPr>
        <w:t>ontent and layout), development (</w:t>
      </w:r>
      <w:r w:rsidR="00310DA6">
        <w:rPr>
          <w:rFonts w:ascii="Arial" w:hAnsi="Arial" w:cs="Arial"/>
        </w:rPr>
        <w:t>d</w:t>
      </w:r>
      <w:r w:rsidR="00310DA6" w:rsidRPr="00310DA6">
        <w:rPr>
          <w:rFonts w:ascii="Arial" w:hAnsi="Arial" w:cs="Arial"/>
        </w:rPr>
        <w:t xml:space="preserve">evelop the </w:t>
      </w:r>
      <w:r w:rsidR="00310DA6">
        <w:rPr>
          <w:rFonts w:ascii="Arial" w:hAnsi="Arial" w:cs="Arial"/>
        </w:rPr>
        <w:t>w</w:t>
      </w:r>
      <w:r w:rsidR="00310DA6" w:rsidRPr="00310DA6">
        <w:rPr>
          <w:rFonts w:ascii="Arial" w:hAnsi="Arial" w:cs="Arial"/>
        </w:rPr>
        <w:t>eb site and pages), test (</w:t>
      </w:r>
      <w:r w:rsidR="00310DA6">
        <w:rPr>
          <w:rFonts w:ascii="Arial" w:hAnsi="Arial" w:cs="Arial"/>
        </w:rPr>
        <w:t>w</w:t>
      </w:r>
      <w:r w:rsidR="00310DA6" w:rsidRPr="00310DA6">
        <w:rPr>
          <w:rFonts w:ascii="Arial" w:hAnsi="Arial" w:cs="Arial"/>
        </w:rPr>
        <w:t xml:space="preserve">eb pages, site), and publish and maintenance. Refer to 2.5 We Site and Web Page Design posted at </w:t>
      </w:r>
      <w:hyperlink r:id="rId7" w:history="1">
        <w:r w:rsidR="00310DA6" w:rsidRPr="00310DA6">
          <w:rPr>
            <w:rStyle w:val="Hyperlink"/>
            <w:rFonts w:ascii="Arial" w:hAnsi="Arial" w:cs="Arial"/>
          </w:rPr>
          <w:t>http://www.etcs.ipfw.edu/~lin/CECourses/2_HTML/Lectures/2_WebPageDesign.html</w:t>
        </w:r>
      </w:hyperlink>
    </w:p>
    <w:p w:rsidR="00310DA6" w:rsidRDefault="00310DA6" w:rsidP="00310DA6">
      <w:pPr>
        <w:rPr>
          <w:rFonts w:ascii="Arial" w:hAnsi="Arial" w:cs="Arial"/>
        </w:rPr>
      </w:pPr>
    </w:p>
    <w:p w:rsidR="00310DA6" w:rsidRDefault="003E5AA9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10DA6" w:rsidRPr="00310DA6">
        <w:rPr>
          <w:rFonts w:ascii="Arial" w:hAnsi="Arial" w:cs="Arial"/>
        </w:rPr>
        <w:t xml:space="preserve">reate design a local web site (using a small thumb drive with </w:t>
      </w:r>
      <w:proofErr w:type="spellStart"/>
      <w:r w:rsidR="00310DA6" w:rsidRPr="00310DA6">
        <w:rPr>
          <w:rFonts w:ascii="Arial" w:hAnsi="Arial" w:cs="Arial"/>
          <w:b/>
        </w:rPr>
        <w:t>public_html</w:t>
      </w:r>
      <w:proofErr w:type="spellEnd"/>
      <w:r w:rsidR="00310DA6" w:rsidRPr="00310DA6">
        <w:rPr>
          <w:rFonts w:ascii="Arial" w:hAnsi="Arial" w:cs="Arial"/>
        </w:rPr>
        <w:t xml:space="preserve"> as the web site folder’s name. </w:t>
      </w:r>
    </w:p>
    <w:p w:rsidR="00310DA6" w:rsidRDefault="00310DA6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10DA6">
        <w:rPr>
          <w:rFonts w:ascii="Arial" w:hAnsi="Arial" w:cs="Arial"/>
        </w:rPr>
        <w:t>You then use Microsoft notepad editor (invoked by clicking on Window icon appear at the lower left corner of Windows 7’s taskbar: All program =&gt; Accessories =&gt; Notepad, if it is not appear on your computer’s desktop)</w:t>
      </w:r>
    </w:p>
    <w:p w:rsidR="00310DA6" w:rsidRDefault="00310DA6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Edit a </w:t>
      </w:r>
      <w:r w:rsidRPr="00310DA6">
        <w:rPr>
          <w:rFonts w:ascii="Arial" w:hAnsi="Arial" w:cs="Arial"/>
        </w:rPr>
        <w:t>homepage (</w:t>
      </w:r>
      <w:r w:rsidRPr="00310DA6">
        <w:rPr>
          <w:rFonts w:ascii="Arial" w:hAnsi="Arial" w:cs="Arial"/>
          <w:b/>
        </w:rPr>
        <w:t>index.html</w:t>
      </w:r>
      <w:r w:rsidRPr="00310DA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and s</w:t>
      </w:r>
      <w:r w:rsidRPr="00310DA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ve it inside </w:t>
      </w:r>
      <w:proofErr w:type="spellStart"/>
      <w:r>
        <w:rPr>
          <w:rFonts w:ascii="Arial" w:hAnsi="Arial" w:cs="Arial"/>
        </w:rPr>
        <w:t>public_html</w:t>
      </w:r>
      <w:proofErr w:type="spellEnd"/>
      <w:r>
        <w:rPr>
          <w:rFonts w:ascii="Arial" w:hAnsi="Arial" w:cs="Arial"/>
        </w:rPr>
        <w:t xml:space="preserve"> folder</w:t>
      </w:r>
    </w:p>
    <w:p w:rsidR="00310DA6" w:rsidRDefault="00310DA6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Then edit following</w:t>
      </w:r>
      <w:r w:rsidRPr="00310DA6">
        <w:rPr>
          <w:rFonts w:ascii="Arial" w:hAnsi="Arial" w:cs="Arial"/>
        </w:rPr>
        <w:t xml:space="preserve"> department top-level pages</w:t>
      </w:r>
      <w:r>
        <w:rPr>
          <w:rFonts w:ascii="Arial" w:hAnsi="Arial" w:cs="Arial"/>
        </w:rPr>
        <w:t>:</w:t>
      </w:r>
      <w:r w:rsidRPr="00310DA6">
        <w:rPr>
          <w:rFonts w:ascii="Arial" w:hAnsi="Arial" w:cs="Arial"/>
        </w:rPr>
        <w:t xml:space="preserve"> Company info ( </w:t>
      </w:r>
      <w:r w:rsidRPr="00310DA6">
        <w:rPr>
          <w:rFonts w:ascii="Arial" w:hAnsi="Arial" w:cs="Arial"/>
          <w:b/>
        </w:rPr>
        <w:t>coinf.html</w:t>
      </w:r>
      <w:r w:rsidRPr="00310DA6">
        <w:rPr>
          <w:rFonts w:ascii="Arial" w:hAnsi="Arial" w:cs="Arial"/>
        </w:rPr>
        <w:t>), Human Resources (</w:t>
      </w:r>
      <w:r w:rsidRPr="00310DA6">
        <w:rPr>
          <w:rFonts w:ascii="Arial" w:hAnsi="Arial" w:cs="Arial"/>
          <w:b/>
        </w:rPr>
        <w:t>humanrc.html</w:t>
      </w:r>
      <w:r w:rsidRPr="00310DA6">
        <w:rPr>
          <w:rFonts w:ascii="Arial" w:hAnsi="Arial" w:cs="Arial"/>
        </w:rPr>
        <w:t>), Product &amp; Services (</w:t>
      </w:r>
      <w:r w:rsidRPr="00310DA6">
        <w:rPr>
          <w:rFonts w:ascii="Arial" w:hAnsi="Arial" w:cs="Arial"/>
          <w:b/>
        </w:rPr>
        <w:t>product.html</w:t>
      </w:r>
      <w:r w:rsidRPr="00310DA6">
        <w:rPr>
          <w:rFonts w:ascii="Arial" w:hAnsi="Arial" w:cs="Arial"/>
        </w:rPr>
        <w:t>), Sales (</w:t>
      </w:r>
      <w:r w:rsidRPr="00310DA6">
        <w:rPr>
          <w:rFonts w:ascii="Arial" w:hAnsi="Arial" w:cs="Arial"/>
          <w:b/>
        </w:rPr>
        <w:t>sales.html</w:t>
      </w:r>
      <w:r w:rsidRPr="00310DA6">
        <w:rPr>
          <w:rFonts w:ascii="Arial" w:hAnsi="Arial" w:cs="Arial"/>
        </w:rPr>
        <w:t>), and Support (</w:t>
      </w:r>
      <w:r w:rsidRPr="00310DA6">
        <w:rPr>
          <w:rFonts w:ascii="Arial" w:hAnsi="Arial" w:cs="Arial"/>
          <w:b/>
        </w:rPr>
        <w:t>support.htm</w:t>
      </w:r>
      <w:r w:rsidRPr="00310DA6">
        <w:rPr>
          <w:rFonts w:ascii="Arial" w:hAnsi="Arial" w:cs="Arial"/>
        </w:rPr>
        <w:t>l)</w:t>
      </w:r>
    </w:p>
    <w:p w:rsidR="003E5AA9" w:rsidRDefault="003E5AA9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Refine all page content and proper links, add proper contents, graphics</w:t>
      </w:r>
    </w:p>
    <w:p w:rsidR="003E5AA9" w:rsidRPr="00310DA6" w:rsidRDefault="003E5AA9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Test the Web pages using at least three browsers including Microsoft </w:t>
      </w:r>
      <w:proofErr w:type="spellStart"/>
      <w:r>
        <w:rPr>
          <w:rFonts w:ascii="Arial" w:hAnsi="Arial" w:cs="Arial"/>
        </w:rPr>
        <w:t>IE,Google</w:t>
      </w:r>
      <w:proofErr w:type="spellEnd"/>
      <w:r>
        <w:rPr>
          <w:rFonts w:ascii="Arial" w:hAnsi="Arial" w:cs="Arial"/>
        </w:rPr>
        <w:t xml:space="preserve"> Chrome, Safari </w:t>
      </w:r>
    </w:p>
    <w:p w:rsidR="005F2B41" w:rsidRDefault="005F2B41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DA3A07" w:rsidRDefault="00787BDB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Prepare your </w:t>
      </w:r>
      <w:r w:rsidR="003E5AA9">
        <w:rPr>
          <w:rFonts w:ascii="Arial" w:hAnsi="Arial"/>
        </w:rPr>
        <w:t xml:space="preserve">hw2 report </w:t>
      </w:r>
      <w:r>
        <w:rPr>
          <w:rFonts w:ascii="Arial" w:hAnsi="Arial"/>
        </w:rPr>
        <w:t xml:space="preserve">using Lab report guideline available from the link: </w:t>
      </w:r>
      <w:bookmarkStart w:id="0" w:name="_GoBack"/>
      <w:bookmarkEnd w:id="0"/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HYPERLINK "</w:instrText>
      </w:r>
      <w:r w:rsidRPr="00787BDB">
        <w:rPr>
          <w:rFonts w:ascii="Arial" w:hAnsi="Arial"/>
        </w:rPr>
        <w:instrText>http://www.etcs.ipfw.edu/~lin/InfoForAllCourses/laboratoryreport.htm</w:instrText>
      </w:r>
      <w:r>
        <w:rPr>
          <w:rFonts w:ascii="Arial" w:hAnsi="Arial"/>
        </w:rPr>
        <w:instrText xml:space="preserve">" </w:instrText>
      </w:r>
      <w:r>
        <w:rPr>
          <w:rFonts w:ascii="Arial" w:hAnsi="Arial"/>
        </w:rPr>
        <w:fldChar w:fldCharType="separate"/>
      </w:r>
      <w:r w:rsidRPr="00977C39">
        <w:rPr>
          <w:rStyle w:val="Hyperlink"/>
          <w:rFonts w:ascii="Arial" w:hAnsi="Arial"/>
        </w:rPr>
        <w:t>http://www.etcs.ipfw.edu/~lin/InfoForAllCourses/laboratoryreport.htm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, </w:t>
      </w:r>
      <w:r w:rsidR="003E5AA9">
        <w:rPr>
          <w:rFonts w:ascii="Arial" w:hAnsi="Arial"/>
        </w:rPr>
        <w:t xml:space="preserve">save it as </w:t>
      </w:r>
      <w:r w:rsidR="00DA3A07" w:rsidRPr="00DA3A07">
        <w:rPr>
          <w:rFonts w:ascii="Arial" w:hAnsi="Arial"/>
          <w:b/>
        </w:rPr>
        <w:t>hw</w:t>
      </w:r>
      <w:r w:rsidR="003E5AA9">
        <w:rPr>
          <w:rFonts w:ascii="Arial" w:hAnsi="Arial"/>
          <w:b/>
        </w:rPr>
        <w:t>2</w:t>
      </w:r>
      <w:r w:rsidR="00DA3A07" w:rsidRPr="00DA3A07">
        <w:rPr>
          <w:rFonts w:ascii="Arial" w:hAnsi="Arial"/>
          <w:b/>
        </w:rPr>
        <w:t>-</w:t>
      </w:r>
      <w:r w:rsidR="005F2B41">
        <w:rPr>
          <w:rFonts w:ascii="Arial" w:hAnsi="Arial"/>
          <w:b/>
        </w:rPr>
        <w:t>websys</w:t>
      </w:r>
      <w:r w:rsidR="00DA3A07" w:rsidRPr="00DA3A07">
        <w:rPr>
          <w:rFonts w:ascii="Arial" w:hAnsi="Arial"/>
          <w:b/>
        </w:rPr>
        <w:t>.docx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data section should include screenshots of web pages</w:t>
      </w:r>
      <w:r w:rsidR="003E5AA9">
        <w:rPr>
          <w:rFonts w:ascii="Arial" w:hAnsi="Arial"/>
        </w:rPr>
        <w:t xml:space="preserve"> and source code content of all html pages. </w:t>
      </w: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CD3CA6" w:rsidRDefault="00CD3CA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Email </w:t>
      </w:r>
      <w:r w:rsidR="003E5AA9">
        <w:rPr>
          <w:rFonts w:ascii="Arial" w:hAnsi="Arial"/>
        </w:rPr>
        <w:t xml:space="preserve">all HTML pages along with </w:t>
      </w:r>
      <w:r>
        <w:rPr>
          <w:rFonts w:ascii="Arial" w:hAnsi="Arial"/>
        </w:rPr>
        <w:t xml:space="preserve">your homework </w:t>
      </w:r>
      <w:r w:rsidR="003E5AA9">
        <w:rPr>
          <w:rFonts w:ascii="Arial" w:hAnsi="Arial"/>
        </w:rPr>
        <w:t>2 report file in Microsoft</w:t>
      </w:r>
      <w:r>
        <w:rPr>
          <w:rFonts w:ascii="Arial" w:hAnsi="Arial"/>
        </w:rPr>
        <w:t xml:space="preserve"> word file (</w:t>
      </w:r>
      <w:r w:rsidR="00DA3A07">
        <w:rPr>
          <w:rFonts w:ascii="Arial" w:hAnsi="Arial"/>
        </w:rPr>
        <w:t>hw</w:t>
      </w:r>
      <w:r w:rsidR="003E5AA9">
        <w:rPr>
          <w:rFonts w:ascii="Arial" w:hAnsi="Arial"/>
        </w:rPr>
        <w:t>2</w:t>
      </w:r>
      <w:r w:rsidR="00DA3A07">
        <w:rPr>
          <w:rFonts w:ascii="Arial" w:hAnsi="Arial"/>
        </w:rPr>
        <w:t>-</w:t>
      </w:r>
      <w:r w:rsidR="005F2B41">
        <w:rPr>
          <w:rFonts w:ascii="Arial" w:hAnsi="Arial"/>
        </w:rPr>
        <w:t>websys</w:t>
      </w:r>
      <w:r w:rsidR="00DA3A07">
        <w:rPr>
          <w:rFonts w:ascii="Arial" w:hAnsi="Arial"/>
        </w:rPr>
        <w:t>.docx</w:t>
      </w:r>
      <w:r>
        <w:rPr>
          <w:rFonts w:ascii="Arial" w:hAnsi="Arial"/>
        </w:rPr>
        <w:t>)</w:t>
      </w:r>
      <w:r w:rsidR="003E5AA9">
        <w:rPr>
          <w:rFonts w:ascii="Arial" w:hAnsi="Arial"/>
        </w:rPr>
        <w:t xml:space="preserve"> to</w:t>
      </w:r>
      <w:r w:rsidR="00DA3A07">
        <w:rPr>
          <w:rFonts w:ascii="Arial" w:hAnsi="Arial"/>
        </w:rPr>
        <w:t xml:space="preserve"> Prof. Lin at </w:t>
      </w:r>
      <w:hyperlink r:id="rId8" w:history="1">
        <w:r w:rsidR="00DA3A07" w:rsidRPr="003A790D">
          <w:rPr>
            <w:rStyle w:val="Hyperlink"/>
            <w:rFonts w:ascii="Arial" w:hAnsi="Arial"/>
          </w:rPr>
          <w:t>lin@ipfw.edu</w:t>
        </w:r>
      </w:hyperlink>
      <w:r w:rsidR="00DA3A07">
        <w:rPr>
          <w:rFonts w:ascii="Arial" w:hAnsi="Arial"/>
        </w:rPr>
        <w:t xml:space="preserve"> </w:t>
      </w:r>
      <w:r>
        <w:rPr>
          <w:rFonts w:ascii="Arial" w:hAnsi="Arial"/>
        </w:rPr>
        <w:t xml:space="preserve">. </w:t>
      </w:r>
    </w:p>
    <w:sectPr w:rsidR="00CD3CA6" w:rsidSect="00CD3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D04E46"/>
    <w:multiLevelType w:val="hybridMultilevel"/>
    <w:tmpl w:val="3DE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F4DA5"/>
    <w:multiLevelType w:val="hybridMultilevel"/>
    <w:tmpl w:val="097082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6982B6B"/>
    <w:multiLevelType w:val="hybridMultilevel"/>
    <w:tmpl w:val="9D6E0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B2"/>
    <w:rsid w:val="000D02E1"/>
    <w:rsid w:val="00310DA6"/>
    <w:rsid w:val="003139B6"/>
    <w:rsid w:val="003E5AA9"/>
    <w:rsid w:val="00510F72"/>
    <w:rsid w:val="005F2B41"/>
    <w:rsid w:val="00787BDB"/>
    <w:rsid w:val="009654B2"/>
    <w:rsid w:val="009B2F6B"/>
    <w:rsid w:val="00A034E3"/>
    <w:rsid w:val="00A343F9"/>
    <w:rsid w:val="00B776AB"/>
    <w:rsid w:val="00CD3CA6"/>
    <w:rsid w:val="00D47F31"/>
    <w:rsid w:val="00D81AC2"/>
    <w:rsid w:val="00DA3A07"/>
    <w:rsid w:val="00E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@ipfw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tcs.ipfw.edu/~lin/CECourses/2_HTML/Lectures/2_WebPageDesig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cs.ipfw.edu/~lin/InfoForAllCourses/laboratoryreport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4</cp:revision>
  <dcterms:created xsi:type="dcterms:W3CDTF">2012-08-31T03:49:00Z</dcterms:created>
  <dcterms:modified xsi:type="dcterms:W3CDTF">2012-08-31T04:28:00Z</dcterms:modified>
</cp:coreProperties>
</file>